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9F501A" w14:textId="32C04BB5" w:rsidR="00170147" w:rsidRPr="00170147" w:rsidRDefault="00170147" w:rsidP="00170147">
      <w:pPr>
        <w:pStyle w:val="NormalWeb"/>
        <w:shd w:val="clear" w:color="auto" w:fill="FFFFFF"/>
        <w:spacing w:before="120" w:beforeAutospacing="0" w:after="120" w:afterAutospacing="0" w:line="360" w:lineRule="auto"/>
        <w:rPr>
          <w:rFonts w:asciiTheme="minorHAnsi" w:hAnsiTheme="minorHAnsi" w:cstheme="minorHAnsi"/>
          <w:color w:val="000000" w:themeColor="text1"/>
          <w:sz w:val="22"/>
          <w:szCs w:val="22"/>
        </w:rPr>
      </w:pPr>
      <w:r w:rsidRPr="00170147">
        <w:rPr>
          <w:rFonts w:asciiTheme="minorHAnsi" w:hAnsiTheme="minorHAnsi" w:cstheme="minorHAnsi"/>
          <w:b/>
          <w:color w:val="000000" w:themeColor="text1"/>
          <w:sz w:val="22"/>
          <w:szCs w:val="22"/>
        </w:rPr>
        <w:drawing>
          <wp:anchor distT="0" distB="0" distL="114300" distR="114300" simplePos="0" relativeHeight="251664384" behindDoc="1" locked="0" layoutInCell="1" allowOverlap="1" wp14:anchorId="162520D8" wp14:editId="35C4835F">
            <wp:simplePos x="0" y="0"/>
            <wp:positionH relativeFrom="column">
              <wp:posOffset>0</wp:posOffset>
            </wp:positionH>
            <wp:positionV relativeFrom="paragraph">
              <wp:posOffset>-2425</wp:posOffset>
            </wp:positionV>
            <wp:extent cx="1163782" cy="1608513"/>
            <wp:effectExtent l="0" t="0" r="0" b="0"/>
            <wp:wrapTight wrapText="bothSides">
              <wp:wrapPolygon edited="0">
                <wp:start x="0" y="0"/>
                <wp:lineTo x="0" y="21233"/>
                <wp:lineTo x="21223" y="21233"/>
                <wp:lineTo x="2122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163782" cy="1608513"/>
                    </a:xfrm>
                    <a:prstGeom prst="rect">
                      <a:avLst/>
                    </a:prstGeom>
                  </pic:spPr>
                </pic:pic>
              </a:graphicData>
            </a:graphic>
          </wp:anchor>
        </w:drawing>
      </w:r>
      <w:r w:rsidR="00D61F09" w:rsidRPr="00170147">
        <w:rPr>
          <w:rFonts w:asciiTheme="minorHAnsi" w:hAnsiTheme="minorHAnsi" w:cstheme="minorHAnsi"/>
          <w:b/>
          <w:color w:val="000000" w:themeColor="text1"/>
          <w:sz w:val="22"/>
          <w:szCs w:val="22"/>
        </w:rPr>
        <w:t xml:space="preserve">Marie </w:t>
      </w:r>
      <w:proofErr w:type="spellStart"/>
      <w:r w:rsidRPr="00170147">
        <w:rPr>
          <w:rFonts w:asciiTheme="minorHAnsi" w:hAnsiTheme="minorHAnsi" w:cstheme="minorHAnsi"/>
          <w:b/>
          <w:color w:val="000000" w:themeColor="text1"/>
          <w:sz w:val="22"/>
          <w:szCs w:val="22"/>
        </w:rPr>
        <w:t>Skłodowska</w:t>
      </w:r>
      <w:proofErr w:type="spellEnd"/>
      <w:r w:rsidRPr="00170147">
        <w:rPr>
          <w:rFonts w:asciiTheme="minorHAnsi" w:hAnsiTheme="minorHAnsi" w:cstheme="minorHAnsi"/>
          <w:b/>
          <w:color w:val="000000" w:themeColor="text1"/>
          <w:sz w:val="22"/>
          <w:szCs w:val="22"/>
        </w:rPr>
        <w:t xml:space="preserve"> </w:t>
      </w:r>
      <w:r w:rsidR="00D61F09" w:rsidRPr="00170147">
        <w:rPr>
          <w:rFonts w:asciiTheme="minorHAnsi" w:hAnsiTheme="minorHAnsi" w:cstheme="minorHAnsi"/>
          <w:b/>
          <w:color w:val="000000" w:themeColor="text1"/>
          <w:sz w:val="22"/>
          <w:szCs w:val="22"/>
        </w:rPr>
        <w:t>Curie</w:t>
      </w:r>
      <w:r w:rsidRPr="00170147">
        <w:rPr>
          <w:rFonts w:asciiTheme="minorHAnsi" w:hAnsiTheme="minorHAnsi" w:cstheme="minorHAnsi"/>
          <w:color w:val="000000" w:themeColor="text1"/>
          <w:sz w:val="22"/>
          <w:szCs w:val="22"/>
        </w:rPr>
        <w:t xml:space="preserve">  was the </w:t>
      </w:r>
      <w:hyperlink r:id="rId9" w:tooltip="List of female Nobel laureates" w:history="1">
        <w:r w:rsidRPr="00170147">
          <w:rPr>
            <w:rFonts w:asciiTheme="minorHAnsi" w:hAnsiTheme="minorHAnsi" w:cstheme="minorHAnsi"/>
            <w:color w:val="000000" w:themeColor="text1"/>
            <w:sz w:val="22"/>
            <w:szCs w:val="22"/>
          </w:rPr>
          <w:t>first woman to win a Nobel Prize</w:t>
        </w:r>
      </w:hyperlink>
      <w:r w:rsidRPr="00170147">
        <w:rPr>
          <w:rFonts w:asciiTheme="minorHAnsi" w:hAnsiTheme="minorHAnsi" w:cstheme="minorHAnsi"/>
          <w:color w:val="000000" w:themeColor="text1"/>
          <w:sz w:val="22"/>
          <w:szCs w:val="22"/>
        </w:rPr>
        <w:t>, the first person to </w:t>
      </w:r>
      <w:hyperlink r:id="rId10" w:anchor="Multiple_laureates" w:tooltip="Nobel Prize" w:history="1">
        <w:r w:rsidRPr="00170147">
          <w:rPr>
            <w:rFonts w:asciiTheme="minorHAnsi" w:hAnsiTheme="minorHAnsi" w:cstheme="minorHAnsi"/>
            <w:color w:val="000000" w:themeColor="text1"/>
            <w:sz w:val="22"/>
            <w:szCs w:val="22"/>
          </w:rPr>
          <w:t>win a Nobel Prize twice</w:t>
        </w:r>
      </w:hyperlink>
      <w:r w:rsidRPr="00170147">
        <w:rPr>
          <w:rFonts w:asciiTheme="minorHAnsi" w:hAnsiTheme="minorHAnsi" w:cstheme="minorHAnsi"/>
          <w:color w:val="000000" w:themeColor="text1"/>
          <w:sz w:val="22"/>
          <w:szCs w:val="22"/>
        </w:rPr>
        <w:t xml:space="preserve">, and the only person to win a Nobel Prize in two scientific fields. </w:t>
      </w:r>
    </w:p>
    <w:p w14:paraId="21B0FE69" w14:textId="36090F30" w:rsidR="00170147" w:rsidRPr="00170147" w:rsidRDefault="00170147" w:rsidP="00170147">
      <w:pPr>
        <w:shd w:val="clear" w:color="auto" w:fill="FFFFFF"/>
        <w:spacing w:before="120" w:after="120" w:line="360" w:lineRule="auto"/>
        <w:rPr>
          <w:rFonts w:eastAsia="Times New Roman" w:cstheme="minorHAnsi"/>
          <w:color w:val="000000" w:themeColor="text1"/>
          <w:lang w:eastAsia="en-IE"/>
        </w:rPr>
      </w:pPr>
      <w:r w:rsidRPr="00170147">
        <w:rPr>
          <w:rFonts w:eastAsia="Times New Roman" w:cstheme="minorHAnsi"/>
          <w:color w:val="000000" w:themeColor="text1"/>
          <w:lang w:eastAsia="en-IE"/>
        </w:rPr>
        <w:t>She was born in </w:t>
      </w:r>
      <w:hyperlink r:id="rId11" w:tooltip="Warsaw" w:history="1">
        <w:r w:rsidRPr="00170147">
          <w:rPr>
            <w:rFonts w:eastAsia="Times New Roman" w:cstheme="minorHAnsi"/>
            <w:color w:val="000000" w:themeColor="text1"/>
            <w:lang w:eastAsia="en-IE"/>
          </w:rPr>
          <w:t>Warsaw</w:t>
        </w:r>
      </w:hyperlink>
      <w:r w:rsidRPr="00170147">
        <w:rPr>
          <w:rFonts w:eastAsia="Times New Roman" w:cstheme="minorHAnsi"/>
          <w:color w:val="000000" w:themeColor="text1"/>
          <w:lang w:eastAsia="en-IE"/>
        </w:rPr>
        <w:t>. In 1891, aged 24, she followed her elder sister </w:t>
      </w:r>
      <w:proofErr w:type="spellStart"/>
      <w:r w:rsidRPr="00170147">
        <w:rPr>
          <w:rFonts w:eastAsia="Times New Roman" w:cstheme="minorHAnsi"/>
          <w:color w:val="000000" w:themeColor="text1"/>
          <w:lang w:eastAsia="en-IE"/>
        </w:rPr>
        <w:fldChar w:fldCharType="begin"/>
      </w:r>
      <w:r w:rsidRPr="00170147">
        <w:rPr>
          <w:rFonts w:eastAsia="Times New Roman" w:cstheme="minorHAnsi"/>
          <w:color w:val="000000" w:themeColor="text1"/>
          <w:lang w:eastAsia="en-IE"/>
        </w:rPr>
        <w:instrText xml:space="preserve"> HYPERLINK "https://en.wikipedia.org/wiki/Bronis%C5%82awa_D%C5%82uska" \o "Bronisława Dłuska" </w:instrText>
      </w:r>
      <w:r w:rsidRPr="00170147">
        <w:rPr>
          <w:rFonts w:eastAsia="Times New Roman" w:cstheme="minorHAnsi"/>
          <w:color w:val="000000" w:themeColor="text1"/>
          <w:lang w:eastAsia="en-IE"/>
        </w:rPr>
        <w:fldChar w:fldCharType="separate"/>
      </w:r>
      <w:r w:rsidRPr="00170147">
        <w:rPr>
          <w:rFonts w:eastAsia="Times New Roman" w:cstheme="minorHAnsi"/>
          <w:color w:val="000000" w:themeColor="text1"/>
          <w:lang w:eastAsia="en-IE"/>
        </w:rPr>
        <w:t>Bronisława</w:t>
      </w:r>
      <w:proofErr w:type="spellEnd"/>
      <w:r w:rsidRPr="00170147">
        <w:rPr>
          <w:rFonts w:eastAsia="Times New Roman" w:cstheme="minorHAnsi"/>
          <w:color w:val="000000" w:themeColor="text1"/>
          <w:lang w:eastAsia="en-IE"/>
        </w:rPr>
        <w:fldChar w:fldCharType="end"/>
      </w:r>
      <w:r w:rsidRPr="00170147">
        <w:rPr>
          <w:rFonts w:eastAsia="Times New Roman" w:cstheme="minorHAnsi"/>
          <w:color w:val="000000" w:themeColor="text1"/>
          <w:lang w:eastAsia="en-IE"/>
        </w:rPr>
        <w:t xml:space="preserve"> to study in Paris, where she earned her higher degrees and conducted her subsequent scientific work. </w:t>
      </w:r>
      <w:r w:rsidR="00E956DE">
        <w:rPr>
          <w:rFonts w:eastAsia="Times New Roman" w:cstheme="minorHAnsi"/>
          <w:color w:val="000000" w:themeColor="text1"/>
          <w:lang w:eastAsia="en-IE"/>
        </w:rPr>
        <w:t xml:space="preserve">She </w:t>
      </w:r>
      <w:r w:rsidRPr="00170147">
        <w:rPr>
          <w:rFonts w:eastAsia="Times New Roman" w:cstheme="minorHAnsi"/>
          <w:color w:val="000000" w:themeColor="text1"/>
          <w:lang w:eastAsia="en-IE"/>
        </w:rPr>
        <w:t>shared the 1903 </w:t>
      </w:r>
      <w:hyperlink r:id="rId12" w:tooltip="Nobel Prize in Physics" w:history="1">
        <w:r w:rsidRPr="00170147">
          <w:rPr>
            <w:rFonts w:eastAsia="Times New Roman" w:cstheme="minorHAnsi"/>
            <w:color w:val="000000" w:themeColor="text1"/>
            <w:lang w:eastAsia="en-IE"/>
          </w:rPr>
          <w:t>Nobel Prize in Physics</w:t>
        </w:r>
      </w:hyperlink>
      <w:r w:rsidRPr="00170147">
        <w:rPr>
          <w:rFonts w:eastAsia="Times New Roman" w:cstheme="minorHAnsi"/>
          <w:color w:val="000000" w:themeColor="text1"/>
          <w:lang w:eastAsia="en-IE"/>
        </w:rPr>
        <w:t> with</w:t>
      </w:r>
      <w:r w:rsidR="00E956DE">
        <w:rPr>
          <w:rFonts w:eastAsia="Times New Roman" w:cstheme="minorHAnsi"/>
          <w:color w:val="000000" w:themeColor="text1"/>
          <w:lang w:eastAsia="en-IE"/>
        </w:rPr>
        <w:t xml:space="preserve"> her husband Pierre</w:t>
      </w:r>
      <w:r w:rsidRPr="00170147">
        <w:rPr>
          <w:rFonts w:eastAsia="Times New Roman" w:cstheme="minorHAnsi"/>
          <w:color w:val="000000" w:themeColor="text1"/>
          <w:lang w:eastAsia="en-IE"/>
        </w:rPr>
        <w:t xml:space="preserve"> and with the physicist </w:t>
      </w:r>
      <w:hyperlink r:id="rId13" w:tooltip="Henri Becquerel" w:history="1">
        <w:r w:rsidRPr="00170147">
          <w:rPr>
            <w:rFonts w:eastAsia="Times New Roman" w:cstheme="minorHAnsi"/>
            <w:color w:val="000000" w:themeColor="text1"/>
            <w:lang w:eastAsia="en-IE"/>
          </w:rPr>
          <w:t>Henri Becquerel</w:t>
        </w:r>
      </w:hyperlink>
      <w:r w:rsidRPr="00170147">
        <w:rPr>
          <w:rFonts w:eastAsia="Times New Roman" w:cstheme="minorHAnsi"/>
          <w:color w:val="000000" w:themeColor="text1"/>
          <w:lang w:eastAsia="en-IE"/>
        </w:rPr>
        <w:t xml:space="preserve"> for their pioneering work developing the theory of "radioactivity"—a term she coined. </w:t>
      </w:r>
    </w:p>
    <w:p w14:paraId="75D0D2A7" w14:textId="40FFD6E3" w:rsidR="00170147" w:rsidRPr="00170147" w:rsidRDefault="00170147" w:rsidP="00170147">
      <w:pPr>
        <w:shd w:val="clear" w:color="auto" w:fill="FFFFFF"/>
        <w:spacing w:before="120" w:after="120" w:line="360" w:lineRule="auto"/>
        <w:rPr>
          <w:rFonts w:eastAsia="Times New Roman" w:cstheme="minorHAnsi"/>
          <w:color w:val="000000" w:themeColor="text1"/>
          <w:lang w:eastAsia="en-IE"/>
        </w:rPr>
      </w:pPr>
      <w:r w:rsidRPr="00170147">
        <w:rPr>
          <w:rFonts w:eastAsia="Times New Roman" w:cstheme="minorHAnsi"/>
          <w:color w:val="000000" w:themeColor="text1"/>
          <w:lang w:eastAsia="en-IE"/>
        </w:rPr>
        <w:t>Marie also won the 1911 </w:t>
      </w:r>
      <w:hyperlink r:id="rId14" w:tooltip="Nobel Prize in Chemistry" w:history="1">
        <w:r w:rsidRPr="00170147">
          <w:rPr>
            <w:rFonts w:eastAsia="Times New Roman" w:cstheme="minorHAnsi"/>
            <w:color w:val="000000" w:themeColor="text1"/>
            <w:lang w:eastAsia="en-IE"/>
          </w:rPr>
          <w:t>Nobel Prize in Chemistry</w:t>
        </w:r>
      </w:hyperlink>
      <w:r w:rsidRPr="00170147">
        <w:rPr>
          <w:rFonts w:eastAsia="Times New Roman" w:cstheme="minorHAnsi"/>
          <w:color w:val="000000" w:themeColor="text1"/>
          <w:lang w:eastAsia="en-IE"/>
        </w:rPr>
        <w:t> for her discovery of the</w:t>
      </w:r>
      <w:r w:rsidR="00E956DE">
        <w:rPr>
          <w:rFonts w:eastAsia="Times New Roman" w:cstheme="minorHAnsi"/>
          <w:color w:val="000000" w:themeColor="text1"/>
          <w:lang w:eastAsia="en-IE"/>
        </w:rPr>
        <w:t xml:space="preserve"> </w:t>
      </w:r>
      <w:r w:rsidRPr="00170147">
        <w:rPr>
          <w:rFonts w:eastAsia="Times New Roman" w:cstheme="minorHAnsi"/>
          <w:color w:val="000000" w:themeColor="text1"/>
          <w:lang w:eastAsia="en-IE"/>
        </w:rPr>
        <w:t>elements</w:t>
      </w:r>
      <w:r w:rsidR="00E956DE">
        <w:rPr>
          <w:rFonts w:eastAsia="Times New Roman" w:cstheme="minorHAnsi"/>
          <w:color w:val="000000" w:themeColor="text1"/>
          <w:lang w:eastAsia="en-IE"/>
        </w:rPr>
        <w:t xml:space="preserve"> </w:t>
      </w:r>
      <w:hyperlink r:id="rId15" w:tooltip="Polonium" w:history="1">
        <w:r w:rsidRPr="00170147">
          <w:rPr>
            <w:rFonts w:eastAsia="Times New Roman" w:cstheme="minorHAnsi"/>
            <w:color w:val="000000" w:themeColor="text1"/>
            <w:lang w:eastAsia="en-IE"/>
          </w:rPr>
          <w:t>polonium</w:t>
        </w:r>
      </w:hyperlink>
      <w:r w:rsidR="00E956DE">
        <w:rPr>
          <w:rFonts w:eastAsia="Times New Roman" w:cstheme="minorHAnsi"/>
          <w:color w:val="000000" w:themeColor="text1"/>
          <w:lang w:eastAsia="en-IE"/>
        </w:rPr>
        <w:t xml:space="preserve"> </w:t>
      </w:r>
      <w:r w:rsidRPr="00170147">
        <w:rPr>
          <w:rFonts w:eastAsia="Times New Roman" w:cstheme="minorHAnsi"/>
          <w:color w:val="000000" w:themeColor="text1"/>
          <w:lang w:eastAsia="en-IE"/>
        </w:rPr>
        <w:t>and</w:t>
      </w:r>
      <w:r w:rsidR="00E956DE">
        <w:rPr>
          <w:rFonts w:eastAsia="Times New Roman" w:cstheme="minorHAnsi"/>
          <w:color w:val="000000" w:themeColor="text1"/>
          <w:lang w:eastAsia="en-IE"/>
        </w:rPr>
        <w:t xml:space="preserve"> </w:t>
      </w:r>
      <w:hyperlink r:id="rId16" w:tooltip="Radium" w:history="1">
        <w:r w:rsidRPr="00170147">
          <w:rPr>
            <w:rFonts w:eastAsia="Times New Roman" w:cstheme="minorHAnsi"/>
            <w:color w:val="000000" w:themeColor="text1"/>
            <w:lang w:eastAsia="en-IE"/>
          </w:rPr>
          <w:t>radium</w:t>
        </w:r>
      </w:hyperlink>
      <w:r w:rsidRPr="00170147">
        <w:rPr>
          <w:rFonts w:eastAsia="Times New Roman" w:cstheme="minorHAnsi"/>
          <w:color w:val="000000" w:themeColor="text1"/>
          <w:lang w:eastAsia="en-IE"/>
        </w:rPr>
        <w:t>, using</w:t>
      </w:r>
      <w:r w:rsidR="00E956DE">
        <w:rPr>
          <w:rFonts w:eastAsia="Times New Roman" w:cstheme="minorHAnsi"/>
          <w:color w:val="000000" w:themeColor="text1"/>
          <w:lang w:eastAsia="en-IE"/>
        </w:rPr>
        <w:t xml:space="preserve"> </w:t>
      </w:r>
      <w:r w:rsidRPr="00170147">
        <w:rPr>
          <w:rFonts w:eastAsia="Times New Roman" w:cstheme="minorHAnsi"/>
          <w:color w:val="000000" w:themeColor="text1"/>
          <w:lang w:eastAsia="en-IE"/>
        </w:rPr>
        <w:t>techniques she invented for isolating radioactive </w:t>
      </w:r>
      <w:hyperlink r:id="rId17" w:tooltip="Isotope" w:history="1">
        <w:r w:rsidRPr="00170147">
          <w:rPr>
            <w:rFonts w:eastAsia="Times New Roman" w:cstheme="minorHAnsi"/>
            <w:color w:val="000000" w:themeColor="text1"/>
            <w:lang w:eastAsia="en-IE"/>
          </w:rPr>
          <w:t>isotopes</w:t>
        </w:r>
      </w:hyperlink>
      <w:r w:rsidRPr="00170147">
        <w:rPr>
          <w:rFonts w:eastAsia="Times New Roman" w:cstheme="minorHAnsi"/>
          <w:color w:val="000000" w:themeColor="text1"/>
          <w:lang w:eastAsia="en-IE"/>
        </w:rPr>
        <w:t>. Under her direction, the world's first studies were conducted into the treatment of cancer by the use of radioactive isotopes. During </w:t>
      </w:r>
      <w:hyperlink r:id="rId18" w:tooltip="World War I" w:history="1">
        <w:r w:rsidRPr="00170147">
          <w:rPr>
            <w:rFonts w:eastAsia="Times New Roman" w:cstheme="minorHAnsi"/>
            <w:color w:val="000000" w:themeColor="text1"/>
            <w:lang w:eastAsia="en-IE"/>
          </w:rPr>
          <w:t>World War I</w:t>
        </w:r>
      </w:hyperlink>
      <w:r w:rsidRPr="00170147">
        <w:rPr>
          <w:rFonts w:eastAsia="Times New Roman" w:cstheme="minorHAnsi"/>
          <w:color w:val="000000" w:themeColor="text1"/>
          <w:lang w:eastAsia="en-IE"/>
        </w:rPr>
        <w:t> she developed mobile radiography units to provide </w:t>
      </w:r>
      <w:hyperlink r:id="rId19" w:tooltip="X-ray" w:history="1">
        <w:r w:rsidRPr="00170147">
          <w:rPr>
            <w:rFonts w:eastAsia="Times New Roman" w:cstheme="minorHAnsi"/>
            <w:color w:val="000000" w:themeColor="text1"/>
            <w:lang w:eastAsia="en-IE"/>
          </w:rPr>
          <w:t>X-ray</w:t>
        </w:r>
      </w:hyperlink>
      <w:r w:rsidRPr="00170147">
        <w:rPr>
          <w:rFonts w:eastAsia="Times New Roman" w:cstheme="minorHAnsi"/>
          <w:color w:val="000000" w:themeColor="text1"/>
          <w:lang w:eastAsia="en-IE"/>
        </w:rPr>
        <w:t> services to </w:t>
      </w:r>
      <w:hyperlink r:id="rId20" w:tooltip="Field hospital" w:history="1">
        <w:r w:rsidRPr="00170147">
          <w:rPr>
            <w:rFonts w:eastAsia="Times New Roman" w:cstheme="minorHAnsi"/>
            <w:color w:val="000000" w:themeColor="text1"/>
            <w:lang w:eastAsia="en-IE"/>
          </w:rPr>
          <w:t>field hospitals</w:t>
        </w:r>
      </w:hyperlink>
      <w:r w:rsidRPr="00170147">
        <w:rPr>
          <w:rFonts w:eastAsia="Times New Roman" w:cstheme="minorHAnsi"/>
          <w:color w:val="000000" w:themeColor="text1"/>
          <w:lang w:eastAsia="en-IE"/>
        </w:rPr>
        <w:t>.</w:t>
      </w:r>
    </w:p>
    <w:p w14:paraId="0228D37B" w14:textId="46220F2C" w:rsidR="00170147" w:rsidRDefault="00170147" w:rsidP="00170147">
      <w:pPr>
        <w:shd w:val="clear" w:color="auto" w:fill="FFFFFF"/>
        <w:spacing w:before="120" w:after="120" w:line="360" w:lineRule="auto"/>
        <w:rPr>
          <w:rFonts w:eastAsia="Times New Roman" w:cstheme="minorHAnsi"/>
          <w:color w:val="000000" w:themeColor="text1"/>
          <w:lang w:eastAsia="en-IE"/>
        </w:rPr>
      </w:pPr>
      <w:r w:rsidRPr="00170147">
        <w:rPr>
          <w:rFonts w:eastAsia="Times New Roman" w:cstheme="minorHAnsi"/>
          <w:color w:val="000000" w:themeColor="text1"/>
          <w:lang w:eastAsia="en-IE"/>
        </w:rPr>
        <w:t>Marie Curie died in 1934, aged 66, from a type of cancer that may have been caused by exposure to radiation in the course of her scientific research and in the course of her radiological work at field hospitals during </w:t>
      </w:r>
      <w:hyperlink r:id="rId21" w:tooltip="World War I" w:history="1">
        <w:r w:rsidRPr="00170147">
          <w:rPr>
            <w:rFonts w:eastAsia="Times New Roman" w:cstheme="minorHAnsi"/>
            <w:color w:val="000000" w:themeColor="text1"/>
            <w:lang w:eastAsia="en-IE"/>
          </w:rPr>
          <w:t>World War I</w:t>
        </w:r>
      </w:hyperlink>
      <w:r w:rsidRPr="00170147">
        <w:rPr>
          <w:rFonts w:eastAsia="Times New Roman" w:cstheme="minorHAnsi"/>
          <w:color w:val="000000" w:themeColor="text1"/>
          <w:lang w:eastAsia="en-IE"/>
        </w:rPr>
        <w:t>.</w:t>
      </w:r>
    </w:p>
    <w:p w14:paraId="11B92E66" w14:textId="44775D5A" w:rsidR="005C4015" w:rsidRPr="00743D78" w:rsidRDefault="005C4015" w:rsidP="00D426C6">
      <w:pPr>
        <w:pStyle w:val="ListParagraph"/>
        <w:numPr>
          <w:ilvl w:val="0"/>
          <w:numId w:val="6"/>
        </w:numPr>
        <w:shd w:val="clear" w:color="auto" w:fill="FFFFFF"/>
        <w:spacing w:before="120" w:after="120" w:line="360" w:lineRule="auto"/>
        <w:rPr>
          <w:rFonts w:eastAsia="Times New Roman" w:cstheme="minorHAnsi"/>
          <w:b/>
          <w:color w:val="000000" w:themeColor="text1"/>
          <w:lang w:eastAsia="en-IE"/>
        </w:rPr>
      </w:pPr>
      <w:r w:rsidRPr="00743D78">
        <w:rPr>
          <w:rFonts w:eastAsia="Times New Roman" w:cstheme="minorHAnsi"/>
          <w:b/>
          <w:color w:val="000000" w:themeColor="text1"/>
          <w:lang w:eastAsia="en-IE"/>
        </w:rPr>
        <w:t>What is radioactivity?</w:t>
      </w:r>
    </w:p>
    <w:p w14:paraId="077C6B2D" w14:textId="1EC8DCFC" w:rsidR="005C4015" w:rsidRPr="00743D78" w:rsidRDefault="005C4015" w:rsidP="00D426C6">
      <w:pPr>
        <w:pStyle w:val="ListParagraph"/>
        <w:numPr>
          <w:ilvl w:val="0"/>
          <w:numId w:val="6"/>
        </w:numPr>
        <w:shd w:val="clear" w:color="auto" w:fill="FFFFFF"/>
        <w:spacing w:before="120" w:after="120" w:line="360" w:lineRule="auto"/>
        <w:rPr>
          <w:rFonts w:eastAsia="Times New Roman" w:cstheme="minorHAnsi"/>
          <w:b/>
          <w:color w:val="000000" w:themeColor="text1"/>
          <w:lang w:eastAsia="en-IE"/>
        </w:rPr>
      </w:pPr>
      <w:r w:rsidRPr="00743D78">
        <w:rPr>
          <w:rFonts w:eastAsia="Times New Roman" w:cstheme="minorHAnsi"/>
          <w:b/>
          <w:color w:val="000000" w:themeColor="text1"/>
          <w:lang w:eastAsia="en-IE"/>
        </w:rPr>
        <w:t>What is meant by the term ‘isotopes’?</w:t>
      </w:r>
    </w:p>
    <w:p w14:paraId="3A91E126" w14:textId="00C5439E" w:rsidR="005C4015" w:rsidRPr="00743D78" w:rsidRDefault="005C4015" w:rsidP="00D426C6">
      <w:pPr>
        <w:pStyle w:val="ListParagraph"/>
        <w:numPr>
          <w:ilvl w:val="0"/>
          <w:numId w:val="6"/>
        </w:numPr>
        <w:shd w:val="clear" w:color="auto" w:fill="FFFFFF"/>
        <w:spacing w:before="120" w:after="120" w:line="360" w:lineRule="auto"/>
        <w:rPr>
          <w:rFonts w:cstheme="minorHAnsi"/>
          <w:b/>
          <w:color w:val="111111"/>
          <w:shd w:val="clear" w:color="auto" w:fill="FFFFFF"/>
        </w:rPr>
      </w:pPr>
      <w:r w:rsidRPr="00743D78">
        <w:rPr>
          <w:rFonts w:cstheme="minorHAnsi"/>
          <w:b/>
          <w:color w:val="111111"/>
          <w:shd w:val="clear" w:color="auto" w:fill="FFFFFF"/>
        </w:rPr>
        <w:t>Polonium-210 has a half-life of </w:t>
      </w:r>
      <w:r w:rsidRPr="00743D78">
        <w:rPr>
          <w:rStyle w:val="Strong"/>
          <w:rFonts w:cstheme="minorHAnsi"/>
          <w:b w:val="0"/>
          <w:color w:val="111111"/>
        </w:rPr>
        <w:t>138 days</w:t>
      </w:r>
      <w:r w:rsidRPr="00743D78">
        <w:rPr>
          <w:rFonts w:cstheme="minorHAnsi"/>
          <w:b/>
          <w:color w:val="111111"/>
          <w:shd w:val="clear" w:color="auto" w:fill="FFFFFF"/>
        </w:rPr>
        <w:t>. What is its decay constant</w:t>
      </w:r>
      <w:r w:rsidR="00D426C6" w:rsidRPr="00743D78">
        <w:rPr>
          <w:rFonts w:cstheme="minorHAnsi"/>
          <w:b/>
          <w:color w:val="111111"/>
          <w:shd w:val="clear" w:color="auto" w:fill="FFFFFF"/>
        </w:rPr>
        <w:t>?</w:t>
      </w:r>
    </w:p>
    <w:p w14:paraId="68C8B054" w14:textId="78423E24" w:rsidR="005C4015" w:rsidRPr="00743D78" w:rsidRDefault="005C4015" w:rsidP="00D426C6">
      <w:pPr>
        <w:pStyle w:val="ListParagraph"/>
        <w:numPr>
          <w:ilvl w:val="0"/>
          <w:numId w:val="6"/>
        </w:numPr>
        <w:shd w:val="clear" w:color="auto" w:fill="FFFFFF"/>
        <w:spacing w:before="120" w:after="120" w:line="360" w:lineRule="auto"/>
        <w:rPr>
          <w:rFonts w:cstheme="minorHAnsi"/>
          <w:b/>
          <w:color w:val="111111"/>
          <w:shd w:val="clear" w:color="auto" w:fill="FFFFFF"/>
        </w:rPr>
      </w:pPr>
      <w:r w:rsidRPr="00743D78">
        <w:rPr>
          <w:rFonts w:cstheme="minorHAnsi"/>
          <w:b/>
          <w:color w:val="111111"/>
          <w:shd w:val="clear" w:color="auto" w:fill="FFFFFF"/>
        </w:rPr>
        <w:t xml:space="preserve">Polonium decays to lead-206 by emitting an alpha particle, </w:t>
      </w:r>
      <w:proofErr w:type="gramStart"/>
      <w:r w:rsidRPr="00743D78">
        <w:rPr>
          <w:rFonts w:cstheme="minorHAnsi"/>
          <w:b/>
          <w:color w:val="111111"/>
          <w:shd w:val="clear" w:color="auto" w:fill="FFFFFF"/>
        </w:rPr>
        <w:t>Write</w:t>
      </w:r>
      <w:proofErr w:type="gramEnd"/>
      <w:r w:rsidR="00D426C6" w:rsidRPr="00743D78">
        <w:rPr>
          <w:rFonts w:cstheme="minorHAnsi"/>
          <w:b/>
          <w:color w:val="111111"/>
          <w:shd w:val="clear" w:color="auto" w:fill="FFFFFF"/>
        </w:rPr>
        <w:t xml:space="preserve"> </w:t>
      </w:r>
      <w:r w:rsidRPr="00743D78">
        <w:rPr>
          <w:rFonts w:cstheme="minorHAnsi"/>
          <w:b/>
          <w:color w:val="111111"/>
          <w:shd w:val="clear" w:color="auto" w:fill="FFFFFF"/>
        </w:rPr>
        <w:t>an equation to represent this decay</w:t>
      </w:r>
      <w:r w:rsidR="00D426C6" w:rsidRPr="00743D78">
        <w:rPr>
          <w:rFonts w:cstheme="minorHAnsi"/>
          <w:b/>
          <w:color w:val="111111"/>
          <w:shd w:val="clear" w:color="auto" w:fill="FFFFFF"/>
        </w:rPr>
        <w:t>.</w:t>
      </w:r>
    </w:p>
    <w:p w14:paraId="3E1D1257" w14:textId="7BC1FFBD" w:rsidR="005C4015" w:rsidRPr="00743D78" w:rsidRDefault="005C4015" w:rsidP="00D426C6">
      <w:pPr>
        <w:pStyle w:val="ListParagraph"/>
        <w:numPr>
          <w:ilvl w:val="0"/>
          <w:numId w:val="6"/>
        </w:numPr>
        <w:shd w:val="clear" w:color="auto" w:fill="FFFFFF"/>
        <w:spacing w:before="120" w:after="120" w:line="360" w:lineRule="auto"/>
        <w:rPr>
          <w:rFonts w:cstheme="minorHAnsi"/>
          <w:b/>
          <w:color w:val="111111"/>
          <w:shd w:val="clear" w:color="auto" w:fill="FFFFFF"/>
        </w:rPr>
      </w:pPr>
      <w:r w:rsidRPr="00743D78">
        <w:rPr>
          <w:rFonts w:cstheme="minorHAnsi"/>
          <w:b/>
          <w:color w:val="111111"/>
          <w:shd w:val="clear" w:color="auto" w:fill="FFFFFF"/>
        </w:rPr>
        <w:t>Cobalt-60 was used in early cancer treatment. It undergoes beta-decay. Write an equation to represent this decay.</w:t>
      </w:r>
    </w:p>
    <w:p w14:paraId="2E3553C0" w14:textId="27BF19A0" w:rsidR="005C4015" w:rsidRPr="00743D78" w:rsidRDefault="005C4015" w:rsidP="00D426C6">
      <w:pPr>
        <w:pStyle w:val="ListParagraph"/>
        <w:numPr>
          <w:ilvl w:val="0"/>
          <w:numId w:val="6"/>
        </w:numPr>
        <w:shd w:val="clear" w:color="auto" w:fill="FFFFFF"/>
        <w:spacing w:before="120" w:after="120" w:line="360" w:lineRule="auto"/>
        <w:rPr>
          <w:rFonts w:eastAsiaTheme="minorEastAsia" w:cstheme="minorHAnsi"/>
          <w:b/>
          <w:color w:val="111111"/>
          <w:shd w:val="clear" w:color="auto" w:fill="FFFFFF"/>
        </w:rPr>
      </w:pPr>
      <w:r w:rsidRPr="00743D78">
        <w:rPr>
          <w:rFonts w:cstheme="minorHAnsi"/>
          <w:b/>
          <w:color w:val="111111"/>
          <w:shd w:val="clear" w:color="auto" w:fill="FFFFFF"/>
        </w:rPr>
        <w:t xml:space="preserve">If Co-60 has a half life of 5.27 years. What </w:t>
      </w:r>
      <w:r w:rsidR="00C649ED" w:rsidRPr="00743D78">
        <w:rPr>
          <w:rFonts w:cstheme="minorHAnsi"/>
          <w:b/>
          <w:color w:val="111111"/>
          <w:shd w:val="clear" w:color="auto" w:fill="FFFFFF"/>
        </w:rPr>
        <w:t>activity</w:t>
      </w:r>
      <w:r w:rsidRPr="00743D78">
        <w:rPr>
          <w:rFonts w:cstheme="minorHAnsi"/>
          <w:b/>
          <w:color w:val="111111"/>
          <w:shd w:val="clear" w:color="auto" w:fill="FFFFFF"/>
        </w:rPr>
        <w:t xml:space="preserve"> would you expect in a samp</w:t>
      </w:r>
      <w:r w:rsidR="003870E8" w:rsidRPr="00743D78">
        <w:rPr>
          <w:rFonts w:cstheme="minorHAnsi"/>
          <w:b/>
          <w:color w:val="111111"/>
          <w:shd w:val="clear" w:color="auto" w:fill="FFFFFF"/>
        </w:rPr>
        <w:t>l</w:t>
      </w:r>
      <w:r w:rsidRPr="00743D78">
        <w:rPr>
          <w:rFonts w:cstheme="minorHAnsi"/>
          <w:b/>
          <w:color w:val="111111"/>
          <w:shd w:val="clear" w:color="auto" w:fill="FFFFFF"/>
        </w:rPr>
        <w:t xml:space="preserve">e that contained </w:t>
      </w:r>
      <m:oMath>
        <m:r>
          <m:rPr>
            <m:sty m:val="bi"/>
          </m:rPr>
          <w:rPr>
            <w:rFonts w:ascii="Cambria Math" w:hAnsi="Cambria Math" w:cstheme="minorHAnsi"/>
            <w:color w:val="111111"/>
            <w:shd w:val="clear" w:color="auto" w:fill="FFFFFF"/>
          </w:rPr>
          <m:t>2×</m:t>
        </m:r>
        <m:sSup>
          <m:sSupPr>
            <m:ctrlPr>
              <w:rPr>
                <w:rFonts w:ascii="Cambria Math" w:hAnsi="Cambria Math" w:cstheme="minorHAnsi"/>
                <w:b/>
                <w:i/>
                <w:color w:val="111111"/>
                <w:shd w:val="clear" w:color="auto" w:fill="FFFFFF"/>
              </w:rPr>
            </m:ctrlPr>
          </m:sSupPr>
          <m:e>
            <m:r>
              <m:rPr>
                <m:sty m:val="bi"/>
              </m:rPr>
              <w:rPr>
                <w:rFonts w:ascii="Cambria Math" w:hAnsi="Cambria Math" w:cstheme="minorHAnsi"/>
                <w:color w:val="111111"/>
                <w:shd w:val="clear" w:color="auto" w:fill="FFFFFF"/>
              </w:rPr>
              <m:t>10</m:t>
            </m:r>
          </m:e>
          <m:sup>
            <m:r>
              <m:rPr>
                <m:sty m:val="bi"/>
              </m:rPr>
              <w:rPr>
                <w:rFonts w:ascii="Cambria Math" w:hAnsi="Cambria Math" w:cstheme="minorHAnsi"/>
                <w:color w:val="111111"/>
                <w:shd w:val="clear" w:color="auto" w:fill="FFFFFF"/>
              </w:rPr>
              <m:t>10</m:t>
            </m:r>
          </m:sup>
        </m:sSup>
      </m:oMath>
      <w:r w:rsidRPr="00743D78">
        <w:rPr>
          <w:rFonts w:eastAsiaTheme="minorEastAsia" w:cstheme="minorHAnsi"/>
          <w:b/>
          <w:color w:val="111111"/>
          <w:shd w:val="clear" w:color="auto" w:fill="FFFFFF"/>
        </w:rPr>
        <w:t xml:space="preserve"> atoms?</w:t>
      </w:r>
    </w:p>
    <w:p w14:paraId="25281728" w14:textId="4975B261" w:rsidR="00D426C6" w:rsidRPr="00743D78" w:rsidRDefault="00D426C6" w:rsidP="00D426C6">
      <w:pPr>
        <w:pStyle w:val="ListParagraph"/>
        <w:numPr>
          <w:ilvl w:val="0"/>
          <w:numId w:val="6"/>
        </w:numPr>
        <w:shd w:val="clear" w:color="auto" w:fill="FFFFFF"/>
        <w:spacing w:before="120" w:after="120" w:line="360" w:lineRule="auto"/>
        <w:rPr>
          <w:rFonts w:cstheme="minorHAnsi"/>
          <w:b/>
          <w:color w:val="111111"/>
          <w:shd w:val="clear" w:color="auto" w:fill="FFFFFF"/>
        </w:rPr>
      </w:pPr>
      <w:r w:rsidRPr="00743D78">
        <w:rPr>
          <w:rFonts w:cstheme="minorHAnsi"/>
          <w:b/>
          <w:color w:val="111111"/>
          <w:shd w:val="clear" w:color="auto" w:fill="FFFFFF"/>
        </w:rPr>
        <w:t>Which is the most penetrating – alpha-particles, beta-particle or gamma rays?</w:t>
      </w:r>
    </w:p>
    <w:p w14:paraId="166BC17B" w14:textId="653C686F" w:rsidR="00D426C6" w:rsidRPr="00743D78" w:rsidRDefault="00D426C6" w:rsidP="00D426C6">
      <w:pPr>
        <w:pStyle w:val="ListParagraph"/>
        <w:numPr>
          <w:ilvl w:val="0"/>
          <w:numId w:val="6"/>
        </w:numPr>
        <w:shd w:val="clear" w:color="auto" w:fill="FFFFFF"/>
        <w:spacing w:before="120" w:after="120" w:line="360" w:lineRule="auto"/>
        <w:rPr>
          <w:rFonts w:cstheme="minorHAnsi"/>
          <w:b/>
          <w:color w:val="111111"/>
          <w:shd w:val="clear" w:color="auto" w:fill="FFFFFF"/>
        </w:rPr>
      </w:pPr>
      <w:r w:rsidRPr="00743D78">
        <w:rPr>
          <w:rFonts w:cstheme="minorHAnsi"/>
          <w:b/>
          <w:color w:val="111111"/>
          <w:shd w:val="clear" w:color="auto" w:fill="FFFFFF"/>
        </w:rPr>
        <w:t>Which is the most ionising – alpha-particles, beta-particle or gamma rays?</w:t>
      </w:r>
    </w:p>
    <w:p w14:paraId="7DB24797" w14:textId="448B1F54" w:rsidR="00D426C6" w:rsidRPr="00743D78" w:rsidRDefault="00E956DE" w:rsidP="00D426C6">
      <w:pPr>
        <w:pStyle w:val="ListParagraph"/>
        <w:numPr>
          <w:ilvl w:val="0"/>
          <w:numId w:val="6"/>
        </w:numPr>
        <w:shd w:val="clear" w:color="auto" w:fill="FFFFFF"/>
        <w:spacing w:before="120" w:after="120" w:line="360" w:lineRule="auto"/>
        <w:rPr>
          <w:rFonts w:cstheme="minorHAnsi"/>
          <w:b/>
          <w:color w:val="111111"/>
          <w:shd w:val="clear" w:color="auto" w:fill="FFFFFF"/>
        </w:rPr>
      </w:pPr>
      <w:r w:rsidRPr="00743D78">
        <w:rPr>
          <w:rFonts w:cstheme="minorHAnsi"/>
          <w:b/>
          <w:noProof/>
          <w:color w:val="111111"/>
        </w:rPr>
        <mc:AlternateContent>
          <mc:Choice Requires="wpi">
            <w:drawing>
              <wp:anchor distT="0" distB="0" distL="114300" distR="114300" simplePos="0" relativeHeight="251667456" behindDoc="0" locked="0" layoutInCell="1" allowOverlap="1" wp14:anchorId="283DA711" wp14:editId="2FB3607A">
                <wp:simplePos x="0" y="0"/>
                <wp:positionH relativeFrom="column">
                  <wp:posOffset>6007475</wp:posOffset>
                </wp:positionH>
                <wp:positionV relativeFrom="paragraph">
                  <wp:posOffset>210820</wp:posOffset>
                </wp:positionV>
                <wp:extent cx="360" cy="360"/>
                <wp:effectExtent l="38100" t="38100" r="57150" b="57150"/>
                <wp:wrapNone/>
                <wp:docPr id="10" name="Ink 10"/>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type w14:anchorId="6F5FBB5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 o:spid="_x0000_s1026" type="#_x0000_t75" style="position:absolute;margin-left:472.35pt;margin-top:15.9pt;width:1.45pt;height:1.4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">
                <v:imagedata r:id="rId23" o:title=""/>
              </v:shape>
            </w:pict>
          </mc:Fallback>
        </mc:AlternateContent>
      </w:r>
      <w:r w:rsidR="00D426C6" w:rsidRPr="00743D78">
        <w:rPr>
          <w:rFonts w:cstheme="minorHAnsi"/>
          <w:b/>
          <w:color w:val="111111"/>
          <w:shd w:val="clear" w:color="auto" w:fill="FFFFFF"/>
        </w:rPr>
        <w:t>Define the Becquerel.</w:t>
      </w:r>
    </w:p>
    <w:p w14:paraId="48E49D58" w14:textId="70171092" w:rsidR="00E9561E" w:rsidRPr="00743D78" w:rsidRDefault="00D426C6" w:rsidP="00D426C6">
      <w:pPr>
        <w:pStyle w:val="ListParagraph"/>
        <w:numPr>
          <w:ilvl w:val="0"/>
          <w:numId w:val="6"/>
        </w:numPr>
        <w:shd w:val="clear" w:color="auto" w:fill="FFFFFF"/>
        <w:spacing w:before="120" w:after="120" w:line="360" w:lineRule="auto"/>
        <w:rPr>
          <w:rFonts w:cstheme="minorHAnsi"/>
          <w:b/>
          <w:color w:val="111111"/>
          <w:shd w:val="clear" w:color="auto" w:fill="FFFFFF"/>
        </w:rPr>
      </w:pPr>
      <w:r w:rsidRPr="00743D78">
        <w:rPr>
          <w:rFonts w:cstheme="minorHAnsi"/>
          <w:b/>
          <w:color w:val="111111"/>
          <w:shd w:val="clear" w:color="auto" w:fill="FFFFFF"/>
        </w:rPr>
        <w:t xml:space="preserve">An earlier, non-SI unit for radioactivity as the Curie, which as equivalent to 30 </w:t>
      </w:r>
      <w:proofErr w:type="spellStart"/>
      <w:r w:rsidRPr="00743D78">
        <w:rPr>
          <w:rFonts w:cstheme="minorHAnsi"/>
          <w:b/>
          <w:color w:val="111111"/>
          <w:shd w:val="clear" w:color="auto" w:fill="FFFFFF"/>
        </w:rPr>
        <w:t>GBq</w:t>
      </w:r>
      <w:proofErr w:type="spellEnd"/>
      <w:r w:rsidRPr="00743D78">
        <w:rPr>
          <w:rFonts w:cstheme="minorHAnsi"/>
          <w:b/>
          <w:color w:val="111111"/>
          <w:shd w:val="clear" w:color="auto" w:fill="FFFFFF"/>
        </w:rPr>
        <w:t xml:space="preserve">. At that level activity, how </w:t>
      </w:r>
      <w:r w:rsidR="00743D78" w:rsidRPr="00743D78">
        <w:rPr>
          <w:rFonts w:cstheme="minorHAnsi"/>
          <w:b/>
          <w:color w:val="111111"/>
          <w:shd w:val="clear" w:color="auto" w:fill="FFFFFF"/>
        </w:rPr>
        <w:t>m</w:t>
      </w:r>
      <w:r w:rsidRPr="00743D78">
        <w:rPr>
          <w:rFonts w:cstheme="minorHAnsi"/>
          <w:b/>
          <w:color w:val="111111"/>
          <w:shd w:val="clear" w:color="auto" w:fill="FFFFFF"/>
        </w:rPr>
        <w:t>any decays are occurring every second?</w:t>
      </w:r>
    </w:p>
    <w:p w14:paraId="7BFAAA4D" w14:textId="77777777" w:rsidR="00E9561E" w:rsidRDefault="00E9561E">
      <w:pPr>
        <w:rPr>
          <w:rFonts w:cstheme="minorHAnsi"/>
          <w:color w:val="111111"/>
          <w:shd w:val="clear" w:color="auto" w:fill="FFFFFF"/>
        </w:rPr>
      </w:pPr>
      <w:r>
        <w:rPr>
          <w:rFonts w:cstheme="minorHAnsi"/>
          <w:color w:val="111111"/>
          <w:shd w:val="clear" w:color="auto" w:fill="FFFFFF"/>
        </w:rPr>
        <w:br w:type="page"/>
      </w:r>
    </w:p>
    <w:p w14:paraId="1327C4E5" w14:textId="77777777" w:rsidR="00E9561E" w:rsidRPr="00743D78" w:rsidRDefault="00E9561E">
      <w:pPr>
        <w:rPr>
          <w:rFonts w:cstheme="minorHAnsi"/>
          <w:b/>
          <w:color w:val="111111"/>
          <w:sz w:val="28"/>
          <w:szCs w:val="28"/>
          <w:shd w:val="clear" w:color="auto" w:fill="FFFFFF"/>
        </w:rPr>
      </w:pPr>
      <w:r w:rsidRPr="00743D78">
        <w:rPr>
          <w:rFonts w:cstheme="minorHAnsi"/>
          <w:b/>
          <w:color w:val="111111"/>
          <w:sz w:val="28"/>
          <w:szCs w:val="28"/>
          <w:shd w:val="clear" w:color="auto" w:fill="FFFFFF"/>
        </w:rPr>
        <w:lastRenderedPageBreak/>
        <w:drawing>
          <wp:anchor distT="0" distB="0" distL="114300" distR="114300" simplePos="0" relativeHeight="251671552" behindDoc="1" locked="0" layoutInCell="1" allowOverlap="1" wp14:anchorId="7BFDF503" wp14:editId="749C66D9">
            <wp:simplePos x="0" y="0"/>
            <wp:positionH relativeFrom="column">
              <wp:posOffset>0</wp:posOffset>
            </wp:positionH>
            <wp:positionV relativeFrom="paragraph">
              <wp:posOffset>0</wp:posOffset>
            </wp:positionV>
            <wp:extent cx="1129003" cy="1356014"/>
            <wp:effectExtent l="0" t="0" r="0" b="0"/>
            <wp:wrapTight wrapText="bothSides">
              <wp:wrapPolygon edited="0">
                <wp:start x="0" y="0"/>
                <wp:lineTo x="0" y="21246"/>
                <wp:lineTo x="21150" y="21246"/>
                <wp:lineTo x="2115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29003" cy="1356014"/>
                    </a:xfrm>
                    <a:prstGeom prst="rect">
                      <a:avLst/>
                    </a:prstGeom>
                  </pic:spPr>
                </pic:pic>
              </a:graphicData>
            </a:graphic>
          </wp:anchor>
        </w:drawing>
      </w:r>
      <w:r w:rsidRPr="00743D78">
        <w:rPr>
          <w:rFonts w:cstheme="minorHAnsi"/>
          <w:b/>
          <w:color w:val="111111"/>
          <w:sz w:val="28"/>
          <w:szCs w:val="28"/>
          <w:shd w:val="clear" w:color="auto" w:fill="FFFFFF"/>
        </w:rPr>
        <w:t>Emily Gleeson</w:t>
      </w:r>
    </w:p>
    <w:p w14:paraId="590BD12C" w14:textId="6654794C" w:rsidR="00E9561E" w:rsidRPr="00E9561E" w:rsidRDefault="00E9561E">
      <w:pPr>
        <w:rPr>
          <w:rFonts w:cstheme="minorHAnsi"/>
          <w:b/>
          <w:color w:val="111111"/>
          <w:shd w:val="clear" w:color="auto" w:fill="FFFFFF"/>
        </w:rPr>
      </w:pPr>
      <w:r w:rsidRPr="00E9561E">
        <w:rPr>
          <w:rFonts w:cstheme="minorHAnsi"/>
          <w:b/>
          <w:color w:val="111111"/>
          <w:shd w:val="clear" w:color="auto" w:fill="FFFFFF"/>
        </w:rPr>
        <w:t>Meteorologist</w:t>
      </w:r>
    </w:p>
    <w:p w14:paraId="5FF55964" w14:textId="77777777" w:rsidR="00E9561E" w:rsidRDefault="00E9561E" w:rsidP="00E9561E">
      <w:pPr>
        <w:rPr>
          <w:rFonts w:cstheme="minorHAnsi"/>
          <w:b/>
        </w:rPr>
      </w:pPr>
      <w:r>
        <w:rPr>
          <w:rFonts w:cstheme="minorHAnsi"/>
          <w:b/>
        </w:rPr>
        <w:t xml:space="preserve">(with material taken from the </w:t>
      </w:r>
      <w:proofErr w:type="spellStart"/>
      <w:r>
        <w:rPr>
          <w:rFonts w:cstheme="minorHAnsi"/>
          <w:b/>
        </w:rPr>
        <w:t>IoP</w:t>
      </w:r>
      <w:proofErr w:type="spellEnd"/>
      <w:r>
        <w:rPr>
          <w:rFonts w:cstheme="minorHAnsi"/>
          <w:b/>
        </w:rPr>
        <w:t xml:space="preserve"> booklet, Limit Less)</w:t>
      </w:r>
    </w:p>
    <w:p w14:paraId="0CE2CA88" w14:textId="77777777" w:rsidR="00E9561E" w:rsidRDefault="00E9561E">
      <w:r>
        <w:t xml:space="preserve">When I started working as a meteorologist with Met </w:t>
      </w:r>
      <w:proofErr w:type="spellStart"/>
      <w:r>
        <w:t>Éireann</w:t>
      </w:r>
      <w:proofErr w:type="spellEnd"/>
      <w:r>
        <w:t xml:space="preserve">, I went to UCD to study for a </w:t>
      </w:r>
      <w:proofErr w:type="spellStart"/>
      <w:r>
        <w:t>Masters</w:t>
      </w:r>
      <w:proofErr w:type="spellEnd"/>
      <w:r>
        <w:t xml:space="preserve"> Degree in Meteorology and more recently, I completed a diploma in Statistics in TCD and am on my second course of professional Irish. My hobbies include travel, especially to the Arctic, theatre, escape rooming, learning the drums in the National Concert Hall and hiking around Ireland. </w:t>
      </w:r>
    </w:p>
    <w:p w14:paraId="74180464" w14:textId="77777777" w:rsidR="00D71EA2" w:rsidRDefault="00E9561E">
      <w:r w:rsidRPr="00E9561E">
        <w:rPr>
          <w:b/>
        </w:rPr>
        <w:t>Can you tell us what first got you interested in physics?</w:t>
      </w:r>
      <w:r>
        <w:t xml:space="preserve"> Learning science in secondary school! I always liked maths and then got into science and physics. The school I went to had great labs and all the equipment. My teachers definitely inspired me to study science. </w:t>
      </w:r>
    </w:p>
    <w:p w14:paraId="774F7C7F" w14:textId="77777777" w:rsidR="00D71EA2" w:rsidRDefault="00E9561E">
      <w:r w:rsidRPr="00D71EA2">
        <w:rPr>
          <w:b/>
        </w:rPr>
        <w:t>How did you get into your current job?</w:t>
      </w:r>
      <w:r>
        <w:t xml:space="preserve"> Another student told me about jobs in Met </w:t>
      </w:r>
      <w:proofErr w:type="spellStart"/>
      <w:r>
        <w:t>Éireann</w:t>
      </w:r>
      <w:proofErr w:type="spellEnd"/>
      <w:r>
        <w:t xml:space="preserve">. I love extreme weather, so I applied. And here I am! </w:t>
      </w:r>
    </w:p>
    <w:p w14:paraId="7CFA6A86" w14:textId="1BD6B02B" w:rsidR="00D71EA2" w:rsidRDefault="00CD70FC">
      <w:r>
        <w:rPr>
          <w:b/>
          <w:noProof/>
        </w:rPr>
        <mc:AlternateContent>
          <mc:Choice Requires="wpi">
            <w:drawing>
              <wp:anchor distT="0" distB="0" distL="114300" distR="114300" simplePos="0" relativeHeight="251674624" behindDoc="0" locked="0" layoutInCell="1" allowOverlap="1" wp14:anchorId="16312F8D" wp14:editId="2952501B">
                <wp:simplePos x="0" y="0"/>
                <wp:positionH relativeFrom="column">
                  <wp:posOffset>6044915</wp:posOffset>
                </wp:positionH>
                <wp:positionV relativeFrom="paragraph">
                  <wp:posOffset>462851</wp:posOffset>
                </wp:positionV>
                <wp:extent cx="360" cy="360"/>
                <wp:effectExtent l="38100" t="19050" r="57150" b="57150"/>
                <wp:wrapNone/>
                <wp:docPr id="16" name="Ink 16"/>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059FDCD6" id="Ink 16" o:spid="_x0000_s1026" type="#_x0000_t75" style="position:absolute;margin-left:475.3pt;margin-top:35.75pt;width:1.45pt;height:1.4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">
                <v:imagedata r:id="rId23" o:title=""/>
              </v:shape>
            </w:pict>
          </mc:Fallback>
        </mc:AlternateContent>
      </w:r>
      <w:r w:rsidR="00E9561E" w:rsidRPr="00D71EA2">
        <w:rPr>
          <w:b/>
        </w:rPr>
        <w:t>Do you still use the physics you learned in secondary school</w:t>
      </w:r>
      <w:r w:rsidR="00E9561E">
        <w:t>? Of course! Physics is problem solving, so the methods can be applied to any scientific or technical task. I now lead a team in Europe who develop the physics of the weather model that we use for operational weather forecasting. I specialise in solar radiation, radiation</w:t>
      </w:r>
      <w:r w:rsidR="00D71EA2">
        <w:t>-</w:t>
      </w:r>
      <w:r w:rsidR="00E9561E">
        <w:t>aerosol interactions and surface physiography – so both surface and upper</w:t>
      </w:r>
      <w:r w:rsidR="00D71EA2">
        <w:t>-</w:t>
      </w:r>
      <w:r w:rsidR="00E9561E">
        <w:t xml:space="preserve">air physics. My job requires lots of different skills. Problem solving, definitely, but also communication, adaptability, teamwork and patience. </w:t>
      </w:r>
    </w:p>
    <w:p w14:paraId="42C84B7A" w14:textId="77777777" w:rsidR="00D71EA2" w:rsidRDefault="00E9561E">
      <w:r w:rsidRPr="00D71EA2">
        <w:rPr>
          <w:b/>
        </w:rPr>
        <w:t>How did you get into your current job? Another</w:t>
      </w:r>
      <w:r>
        <w:t xml:space="preserve"> Ph.D. student told me about jobs in Met </w:t>
      </w:r>
      <w:proofErr w:type="spellStart"/>
      <w:r>
        <w:t>Éireann</w:t>
      </w:r>
      <w:proofErr w:type="spellEnd"/>
      <w:r>
        <w:t xml:space="preserve"> and I love extreme weather, so I applied. And here I am! </w:t>
      </w:r>
    </w:p>
    <w:p w14:paraId="71A60C17" w14:textId="77777777" w:rsidR="00D71EA2" w:rsidRDefault="00D71EA2">
      <w:r w:rsidRPr="00D71EA2">
        <w:rPr>
          <w:b/>
        </w:rPr>
        <w:t>What do you like best about your role?</w:t>
      </w:r>
      <w:r>
        <w:t xml:space="preserve"> I love my job because it’s also my hobby. Every day is different and there are so many different aspects to the job. And so many opportunities within the organisation! I work with so many fantastic people in Ireland and all over Europe. </w:t>
      </w:r>
    </w:p>
    <w:p w14:paraId="22A2CAFB" w14:textId="77777777" w:rsidR="00D71EA2" w:rsidRDefault="00D71EA2">
      <w:r w:rsidRPr="00D71EA2">
        <w:rPr>
          <w:b/>
        </w:rPr>
        <w:t>Do you have any advice for someone who’s considering studying physics?</w:t>
      </w:r>
      <w:r>
        <w:t xml:space="preserve"> To steal a line from Dr Seuss, you can steer yourself in any direction you choose! I’ve gone from submillimetre astronomy, to engineering in Intel, to weather forecasting, to climate change modelling, to short range numerical weather prediction model development. There are so many different paths.</w:t>
      </w:r>
    </w:p>
    <w:p w14:paraId="44B07D8E" w14:textId="013C8ED3" w:rsidR="00D71EA2" w:rsidRPr="00743D78" w:rsidRDefault="00D71EA2" w:rsidP="00CD70FC">
      <w:pPr>
        <w:pStyle w:val="ListParagraph"/>
        <w:numPr>
          <w:ilvl w:val="0"/>
          <w:numId w:val="11"/>
        </w:numPr>
        <w:rPr>
          <w:rFonts w:cstheme="minorHAnsi"/>
          <w:b/>
          <w:color w:val="111111"/>
          <w:shd w:val="clear" w:color="auto" w:fill="FFFFFF"/>
        </w:rPr>
      </w:pPr>
      <w:r w:rsidRPr="00743D78">
        <w:rPr>
          <w:rFonts w:cstheme="minorHAnsi"/>
          <w:b/>
          <w:color w:val="111111"/>
          <w:shd w:val="clear" w:color="auto" w:fill="FFFFFF"/>
        </w:rPr>
        <w:t>Understanding the sun is key to understanding our weather. What is the solar constant?</w:t>
      </w:r>
    </w:p>
    <w:p w14:paraId="1E48BA90" w14:textId="77F68CF5" w:rsidR="00D71EA2" w:rsidRPr="00743D78" w:rsidRDefault="00D71EA2" w:rsidP="00CD70FC">
      <w:pPr>
        <w:pStyle w:val="ListParagraph"/>
        <w:numPr>
          <w:ilvl w:val="0"/>
          <w:numId w:val="11"/>
        </w:numPr>
        <w:rPr>
          <w:rFonts w:cstheme="minorHAnsi"/>
          <w:b/>
          <w:color w:val="111111"/>
          <w:shd w:val="clear" w:color="auto" w:fill="FFFFFF"/>
        </w:rPr>
      </w:pPr>
      <w:r w:rsidRPr="00743D78">
        <w:rPr>
          <w:rFonts w:cstheme="minorHAnsi"/>
          <w:b/>
          <w:color w:val="111111"/>
          <w:shd w:val="clear" w:color="auto" w:fill="FFFFFF"/>
        </w:rPr>
        <w:t>What is meant by the term, U-Value?</w:t>
      </w:r>
    </w:p>
    <w:p w14:paraId="488A8C03" w14:textId="615D6540" w:rsidR="00CD70FC" w:rsidRPr="00743D78" w:rsidRDefault="00CD70FC" w:rsidP="00CD70FC">
      <w:pPr>
        <w:pStyle w:val="ListParagraph"/>
        <w:numPr>
          <w:ilvl w:val="0"/>
          <w:numId w:val="11"/>
        </w:numPr>
        <w:rPr>
          <w:rFonts w:cstheme="minorHAnsi"/>
          <w:b/>
          <w:color w:val="111111"/>
          <w:shd w:val="clear" w:color="auto" w:fill="FFFFFF"/>
        </w:rPr>
      </w:pPr>
      <w:r w:rsidRPr="00743D78">
        <w:rPr>
          <w:rFonts w:cstheme="minorHAnsi"/>
          <w:b/>
          <w:color w:val="111111"/>
          <w:shd w:val="clear" w:color="auto" w:fill="FFFFFF"/>
        </w:rPr>
        <w:t xml:space="preserve">If </w:t>
      </w:r>
      <w:r w:rsidR="001D7DA6" w:rsidRPr="00743D78">
        <w:rPr>
          <w:rFonts w:cstheme="minorHAnsi"/>
          <w:b/>
          <w:color w:val="111111"/>
          <w:shd w:val="clear" w:color="auto" w:fill="FFFFFF"/>
        </w:rPr>
        <w:t>an external wall has a surface area of 15 m</w:t>
      </w:r>
      <w:r w:rsidR="001D7DA6" w:rsidRPr="00743D78">
        <w:rPr>
          <w:rFonts w:cstheme="minorHAnsi"/>
          <w:b/>
          <w:color w:val="111111"/>
          <w:shd w:val="clear" w:color="auto" w:fill="FFFFFF"/>
          <w:vertAlign w:val="superscript"/>
        </w:rPr>
        <w:t>2</w:t>
      </w:r>
      <w:r w:rsidR="001D7DA6" w:rsidRPr="00743D78">
        <w:rPr>
          <w:rFonts w:cstheme="minorHAnsi"/>
          <w:b/>
          <w:color w:val="111111"/>
          <w:shd w:val="clear" w:color="auto" w:fill="FFFFFF"/>
        </w:rPr>
        <w:t>,  and a</w:t>
      </w:r>
      <w:r w:rsidRPr="00743D78">
        <w:rPr>
          <w:rFonts w:cstheme="minorHAnsi"/>
          <w:b/>
          <w:color w:val="111111"/>
          <w:shd w:val="clear" w:color="auto" w:fill="FFFFFF"/>
        </w:rPr>
        <w:t xml:space="preserve"> U Value of a wall is 0.3 Wm</w:t>
      </w:r>
      <w:r w:rsidRPr="00743D78">
        <w:rPr>
          <w:rFonts w:cstheme="minorHAnsi"/>
          <w:b/>
          <w:color w:val="111111"/>
          <w:shd w:val="clear" w:color="auto" w:fill="FFFFFF"/>
          <w:vertAlign w:val="superscript"/>
        </w:rPr>
        <w:t xml:space="preserve">-2 </w:t>
      </w:r>
      <w:r w:rsidRPr="00743D78">
        <w:rPr>
          <w:rFonts w:cstheme="minorHAnsi"/>
          <w:b/>
          <w:color w:val="111111"/>
          <w:shd w:val="clear" w:color="auto" w:fill="FFFFFF"/>
        </w:rPr>
        <w:t>K</w:t>
      </w:r>
      <w:r w:rsidRPr="00743D78">
        <w:rPr>
          <w:rFonts w:cstheme="minorHAnsi"/>
          <w:b/>
          <w:color w:val="111111"/>
          <w:shd w:val="clear" w:color="auto" w:fill="FFFFFF"/>
          <w:vertAlign w:val="superscript"/>
        </w:rPr>
        <w:t>-1</w:t>
      </w:r>
      <w:r w:rsidR="001D7DA6" w:rsidRPr="00743D78">
        <w:rPr>
          <w:rFonts w:cstheme="minorHAnsi"/>
          <w:b/>
          <w:color w:val="111111"/>
          <w:shd w:val="clear" w:color="auto" w:fill="FFFFFF"/>
        </w:rPr>
        <w:t>, how much energy will escape through that wall  in an hour when it is 10</w:t>
      </w:r>
      <w:r w:rsidR="001D7DA6" w:rsidRPr="00743D78">
        <w:rPr>
          <w:rFonts w:cstheme="minorHAnsi"/>
          <w:b/>
          <w:color w:val="111111"/>
          <w:shd w:val="clear" w:color="auto" w:fill="FFFFFF"/>
          <w:vertAlign w:val="superscript"/>
        </w:rPr>
        <w:t>o</w:t>
      </w:r>
      <w:r w:rsidR="001D7DA6" w:rsidRPr="00743D78">
        <w:rPr>
          <w:rFonts w:cstheme="minorHAnsi"/>
          <w:b/>
          <w:color w:val="111111"/>
          <w:shd w:val="clear" w:color="auto" w:fill="FFFFFF"/>
        </w:rPr>
        <w:t>C outside and 18</w:t>
      </w:r>
      <w:r w:rsidR="001D7DA6" w:rsidRPr="00743D78">
        <w:rPr>
          <w:rFonts w:cstheme="minorHAnsi"/>
          <w:b/>
          <w:color w:val="111111"/>
          <w:shd w:val="clear" w:color="auto" w:fill="FFFFFF"/>
          <w:vertAlign w:val="superscript"/>
        </w:rPr>
        <w:t>o</w:t>
      </w:r>
      <w:r w:rsidR="001D7DA6" w:rsidRPr="00743D78">
        <w:rPr>
          <w:rFonts w:cstheme="minorHAnsi"/>
          <w:b/>
          <w:color w:val="111111"/>
          <w:shd w:val="clear" w:color="auto" w:fill="FFFFFF"/>
        </w:rPr>
        <w:t xml:space="preserve">C inside </w:t>
      </w:r>
    </w:p>
    <w:p w14:paraId="7EFFB6EC" w14:textId="5896BA40" w:rsidR="00D71EA2" w:rsidRPr="00743D78" w:rsidRDefault="00D71EA2" w:rsidP="00CD70FC">
      <w:pPr>
        <w:pStyle w:val="ListParagraph"/>
        <w:numPr>
          <w:ilvl w:val="0"/>
          <w:numId w:val="11"/>
        </w:numPr>
        <w:rPr>
          <w:rFonts w:cstheme="minorHAnsi"/>
          <w:b/>
          <w:color w:val="111111"/>
          <w:shd w:val="clear" w:color="auto" w:fill="FFFFFF"/>
        </w:rPr>
      </w:pPr>
      <w:r w:rsidRPr="00743D78">
        <w:rPr>
          <w:rFonts w:cstheme="minorHAnsi"/>
          <w:b/>
          <w:color w:val="111111"/>
          <w:shd w:val="clear" w:color="auto" w:fill="FFFFFF"/>
        </w:rPr>
        <w:t>Explain how perspiration helps to keep us cool on hot days. In humid weather, why do we feel hotter?</w:t>
      </w:r>
    </w:p>
    <w:p w14:paraId="24901462" w14:textId="4A3AB74A" w:rsidR="00D71EA2" w:rsidRPr="00743D78" w:rsidRDefault="00D71EA2" w:rsidP="00CD70FC">
      <w:pPr>
        <w:pStyle w:val="ListParagraph"/>
        <w:numPr>
          <w:ilvl w:val="0"/>
          <w:numId w:val="11"/>
        </w:numPr>
        <w:rPr>
          <w:rFonts w:cstheme="minorHAnsi"/>
          <w:b/>
          <w:color w:val="111111"/>
          <w:shd w:val="clear" w:color="auto" w:fill="FFFFFF"/>
        </w:rPr>
      </w:pPr>
      <w:r w:rsidRPr="00743D78">
        <w:rPr>
          <w:rFonts w:cstheme="minorHAnsi"/>
          <w:b/>
          <w:color w:val="111111"/>
          <w:shd w:val="clear" w:color="auto" w:fill="FFFFFF"/>
        </w:rPr>
        <w:t>What is specific latent heat?</w:t>
      </w:r>
    </w:p>
    <w:p w14:paraId="774A6C7D" w14:textId="165CD29E" w:rsidR="00D71EA2" w:rsidRPr="00743D78" w:rsidRDefault="00D71EA2" w:rsidP="00CD70FC">
      <w:pPr>
        <w:pStyle w:val="ListParagraph"/>
        <w:numPr>
          <w:ilvl w:val="0"/>
          <w:numId w:val="11"/>
        </w:numPr>
        <w:rPr>
          <w:rFonts w:cstheme="minorHAnsi"/>
          <w:b/>
          <w:color w:val="111111"/>
          <w:shd w:val="clear" w:color="auto" w:fill="FFFFFF"/>
        </w:rPr>
      </w:pPr>
      <w:r w:rsidRPr="00743D78">
        <w:rPr>
          <w:rFonts w:cstheme="minorHAnsi"/>
          <w:b/>
          <w:color w:val="111111"/>
          <w:shd w:val="clear" w:color="auto" w:fill="FFFFFF"/>
        </w:rPr>
        <w:t xml:space="preserve">What is the relation relationship between pressure and depth inside a </w:t>
      </w:r>
      <w:proofErr w:type="gramStart"/>
      <w:r w:rsidRPr="00743D78">
        <w:rPr>
          <w:rFonts w:cstheme="minorHAnsi"/>
          <w:b/>
          <w:color w:val="111111"/>
          <w:shd w:val="clear" w:color="auto" w:fill="FFFFFF"/>
        </w:rPr>
        <w:t>fluid</w:t>
      </w:r>
      <w:proofErr w:type="gramEnd"/>
    </w:p>
    <w:p w14:paraId="6D71ABAA" w14:textId="4A156A22" w:rsidR="00CD70FC" w:rsidRPr="00743D78" w:rsidRDefault="00CD70FC" w:rsidP="00CD70FC">
      <w:pPr>
        <w:pStyle w:val="ListParagraph"/>
        <w:numPr>
          <w:ilvl w:val="0"/>
          <w:numId w:val="11"/>
        </w:numPr>
        <w:rPr>
          <w:rFonts w:cstheme="minorHAnsi"/>
          <w:b/>
          <w:color w:val="111111"/>
          <w:shd w:val="clear" w:color="auto" w:fill="FFFFFF"/>
        </w:rPr>
      </w:pPr>
      <w:r w:rsidRPr="00743D78">
        <w:rPr>
          <w:rFonts w:cstheme="minorHAnsi"/>
          <w:b/>
          <w:color w:val="111111"/>
          <w:shd w:val="clear" w:color="auto" w:fill="FFFFFF"/>
        </w:rPr>
        <w:t>What difference in atmospheric pressure would you expect between the top of a hill of height 120 m and the bottom?</w:t>
      </w:r>
    </w:p>
    <w:p w14:paraId="499C2BDD" w14:textId="77777777" w:rsidR="00743D78" w:rsidRDefault="00CD70FC" w:rsidP="00CD70FC">
      <w:pPr>
        <w:pStyle w:val="ListParagraph"/>
        <w:numPr>
          <w:ilvl w:val="0"/>
          <w:numId w:val="11"/>
        </w:numPr>
        <w:rPr>
          <w:rFonts w:cstheme="minorHAnsi"/>
          <w:b/>
          <w:color w:val="111111"/>
          <w:shd w:val="clear" w:color="auto" w:fill="FFFFFF"/>
        </w:rPr>
      </w:pPr>
      <w:r w:rsidRPr="00743D78">
        <w:rPr>
          <w:rFonts w:cstheme="minorHAnsi"/>
          <w:b/>
          <w:color w:val="111111"/>
          <w:shd w:val="clear" w:color="auto" w:fill="FFFFFF"/>
        </w:rPr>
        <w:t>How much heat energy is required to heat up the air in a room of volume 90 m</w:t>
      </w:r>
      <w:r w:rsidRPr="00743D78">
        <w:rPr>
          <w:rFonts w:cstheme="minorHAnsi"/>
          <w:b/>
          <w:color w:val="111111"/>
          <w:shd w:val="clear" w:color="auto" w:fill="FFFFFF"/>
          <w:vertAlign w:val="superscript"/>
        </w:rPr>
        <w:t>3</w:t>
      </w:r>
      <w:r w:rsidRPr="00743D78">
        <w:rPr>
          <w:rFonts w:cstheme="minorHAnsi"/>
          <w:b/>
          <w:color w:val="111111"/>
          <w:shd w:val="clear" w:color="auto" w:fill="FFFFFF"/>
        </w:rPr>
        <w:t xml:space="preserve"> from 10</w:t>
      </w:r>
      <w:r w:rsidRPr="00743D78">
        <w:rPr>
          <w:rFonts w:cstheme="minorHAnsi"/>
          <w:b/>
          <w:color w:val="111111"/>
          <w:shd w:val="clear" w:color="auto" w:fill="FFFFFF"/>
          <w:vertAlign w:val="superscript"/>
        </w:rPr>
        <w:t>o</w:t>
      </w:r>
      <w:r w:rsidRPr="00743D78">
        <w:rPr>
          <w:rFonts w:cstheme="minorHAnsi"/>
          <w:b/>
          <w:color w:val="111111"/>
          <w:shd w:val="clear" w:color="auto" w:fill="FFFFFF"/>
        </w:rPr>
        <w:t>C to 18</w:t>
      </w:r>
      <w:r w:rsidRPr="00743D78">
        <w:rPr>
          <w:rFonts w:cstheme="minorHAnsi"/>
          <w:b/>
          <w:color w:val="111111"/>
          <w:shd w:val="clear" w:color="auto" w:fill="FFFFFF"/>
          <w:vertAlign w:val="superscript"/>
        </w:rPr>
        <w:t>o</w:t>
      </w:r>
      <w:r w:rsidRPr="00743D78">
        <w:rPr>
          <w:rFonts w:cstheme="minorHAnsi"/>
          <w:b/>
          <w:color w:val="111111"/>
          <w:shd w:val="clear" w:color="auto" w:fill="FFFFFF"/>
        </w:rPr>
        <w:t>C?</w:t>
      </w:r>
      <w:r w:rsidR="00743D78">
        <w:rPr>
          <w:rFonts w:cstheme="minorHAnsi"/>
          <w:b/>
          <w:color w:val="111111"/>
          <w:shd w:val="clear" w:color="auto" w:fill="FFFFFF"/>
        </w:rPr>
        <w:t xml:space="preserve">   </w:t>
      </w:r>
    </w:p>
    <w:p w14:paraId="2BFB5BFC" w14:textId="1F8843C2" w:rsidR="00E9561E" w:rsidRPr="00743D78" w:rsidRDefault="00CD70FC" w:rsidP="00743D78">
      <w:pPr>
        <w:pStyle w:val="ListParagraph"/>
        <w:jc w:val="right"/>
        <w:rPr>
          <w:rFonts w:cstheme="minorHAnsi"/>
          <w:b/>
          <w:color w:val="111111"/>
          <w:shd w:val="clear" w:color="auto" w:fill="FFFFFF"/>
        </w:rPr>
      </w:pPr>
      <w:r w:rsidRPr="00743D78">
        <w:rPr>
          <w:rFonts w:cstheme="minorHAnsi"/>
          <w:i/>
          <w:color w:val="111111"/>
          <w:shd w:val="clear" w:color="auto" w:fill="FFFFFF"/>
        </w:rPr>
        <w:t>density of air = 1.225 kgm</w:t>
      </w:r>
      <w:r w:rsidRPr="00743D78">
        <w:rPr>
          <w:rFonts w:cstheme="minorHAnsi"/>
          <w:i/>
          <w:color w:val="111111"/>
          <w:shd w:val="clear" w:color="auto" w:fill="FFFFFF"/>
          <w:vertAlign w:val="superscript"/>
        </w:rPr>
        <w:t>-3</w:t>
      </w:r>
      <w:r w:rsidRPr="00743D78">
        <w:rPr>
          <w:rFonts w:cstheme="minorHAnsi"/>
          <w:i/>
          <w:color w:val="111111"/>
          <w:shd w:val="clear" w:color="auto" w:fill="FFFFFF"/>
        </w:rPr>
        <w:t>,  specific heat capacity of air  = 1.2 kJ kg</w:t>
      </w:r>
      <w:r w:rsidRPr="00743D78">
        <w:rPr>
          <w:rFonts w:cstheme="minorHAnsi"/>
          <w:i/>
          <w:color w:val="111111"/>
          <w:shd w:val="clear" w:color="auto" w:fill="FFFFFF"/>
          <w:vertAlign w:val="superscript"/>
        </w:rPr>
        <w:t>-1</w:t>
      </w:r>
      <w:r w:rsidRPr="00743D78">
        <w:rPr>
          <w:rFonts w:cstheme="minorHAnsi"/>
          <w:i/>
          <w:color w:val="111111"/>
          <w:shd w:val="clear" w:color="auto" w:fill="FFFFFF"/>
        </w:rPr>
        <w:t xml:space="preserve"> K</w:t>
      </w:r>
      <w:r w:rsidRPr="00743D78">
        <w:rPr>
          <w:rFonts w:cstheme="minorHAnsi"/>
          <w:i/>
          <w:color w:val="111111"/>
          <w:shd w:val="clear" w:color="auto" w:fill="FFFFFF"/>
          <w:vertAlign w:val="superscript"/>
        </w:rPr>
        <w:t xml:space="preserve"> </w:t>
      </w:r>
      <w:r w:rsidR="00E9561E" w:rsidRPr="00743D78">
        <w:rPr>
          <w:rFonts w:cstheme="minorHAnsi"/>
          <w:i/>
          <w:color w:val="111111"/>
          <w:shd w:val="clear" w:color="auto" w:fill="FFFFFF"/>
        </w:rPr>
        <w:br w:type="page"/>
      </w:r>
    </w:p>
    <w:p w14:paraId="791762C6" w14:textId="45DDE4C8" w:rsidR="00D61F09" w:rsidRDefault="0019058D">
      <w:pPr>
        <w:rPr>
          <w:b/>
          <w:sz w:val="28"/>
          <w:szCs w:val="28"/>
        </w:rPr>
      </w:pPr>
      <w:r w:rsidRPr="0019058D">
        <w:rPr>
          <w:b/>
          <w:noProof/>
          <w:sz w:val="28"/>
          <w:szCs w:val="28"/>
        </w:rPr>
        <w:lastRenderedPageBreak/>
        <w:drawing>
          <wp:anchor distT="0" distB="0" distL="114300" distR="114300" simplePos="0" relativeHeight="251660288" behindDoc="0" locked="0" layoutInCell="1" allowOverlap="1" wp14:anchorId="6C9EAB4A" wp14:editId="238CC7CB">
            <wp:simplePos x="0" y="0"/>
            <wp:positionH relativeFrom="column">
              <wp:posOffset>0</wp:posOffset>
            </wp:positionH>
            <wp:positionV relativeFrom="paragraph">
              <wp:posOffset>0</wp:posOffset>
            </wp:positionV>
            <wp:extent cx="1023687" cy="1458201"/>
            <wp:effectExtent l="0" t="0" r="5080" b="8890"/>
            <wp:wrapThrough wrapText="bothSides">
              <wp:wrapPolygon edited="0">
                <wp:start x="0" y="0"/>
                <wp:lineTo x="0" y="21449"/>
                <wp:lineTo x="21305" y="21449"/>
                <wp:lineTo x="2130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23687" cy="1458201"/>
                    </a:xfrm>
                    <a:prstGeom prst="rect">
                      <a:avLst/>
                    </a:prstGeom>
                  </pic:spPr>
                </pic:pic>
              </a:graphicData>
            </a:graphic>
          </wp:anchor>
        </w:drawing>
      </w:r>
      <w:r w:rsidR="00D61F09">
        <w:rPr>
          <w:b/>
          <w:sz w:val="28"/>
          <w:szCs w:val="28"/>
        </w:rPr>
        <w:t>Lise Meitner</w:t>
      </w:r>
      <w:r>
        <w:rPr>
          <w:b/>
          <w:sz w:val="28"/>
          <w:szCs w:val="28"/>
        </w:rPr>
        <w:t xml:space="preserve"> (1878 – 1968)</w:t>
      </w:r>
      <w:r w:rsidRPr="0019058D">
        <w:rPr>
          <w:noProof/>
        </w:rPr>
        <w:t xml:space="preserve"> </w:t>
      </w:r>
    </w:p>
    <w:p w14:paraId="5A623D43" w14:textId="72A4BCD1" w:rsidR="00807E0A" w:rsidRPr="00807E0A" w:rsidRDefault="0019058D" w:rsidP="00807E0A">
      <w:pPr>
        <w:shd w:val="clear" w:color="auto" w:fill="FFFFFF"/>
        <w:spacing w:before="120" w:after="120" w:line="360" w:lineRule="auto"/>
        <w:rPr>
          <w:rFonts w:eastAsia="Times New Roman" w:cstheme="minorHAnsi"/>
          <w:color w:val="000000" w:themeColor="text1"/>
          <w:lang w:eastAsia="en-IE"/>
        </w:rPr>
      </w:pPr>
      <w:r>
        <w:rPr>
          <w:rFonts w:eastAsia="Times New Roman" w:cstheme="minorHAnsi"/>
          <w:color w:val="000000" w:themeColor="text1"/>
          <w:lang w:eastAsia="en-IE"/>
        </w:rPr>
        <w:t>Born in Austria</w:t>
      </w:r>
      <w:r w:rsidR="00807E0A" w:rsidRPr="00807E0A">
        <w:rPr>
          <w:rFonts w:eastAsia="Times New Roman" w:cstheme="minorHAnsi"/>
          <w:color w:val="000000" w:themeColor="text1"/>
          <w:lang w:eastAsia="en-IE"/>
        </w:rPr>
        <w:t>, Meitne</w:t>
      </w:r>
      <w:r w:rsidR="00807E0A">
        <w:rPr>
          <w:rFonts w:eastAsia="Times New Roman" w:cstheme="minorHAnsi"/>
          <w:color w:val="000000" w:themeColor="text1"/>
          <w:lang w:eastAsia="en-IE"/>
        </w:rPr>
        <w:t>r</w:t>
      </w:r>
      <w:r w:rsidR="00807E0A" w:rsidRPr="00807E0A">
        <w:rPr>
          <w:rFonts w:eastAsia="Times New Roman" w:cstheme="minorHAnsi"/>
          <w:color w:val="000000" w:themeColor="text1"/>
          <w:lang w:eastAsia="en-IE"/>
        </w:rPr>
        <w:t xml:space="preserve"> spent most of her scientific career in Berlin, Germany, where she was </w:t>
      </w:r>
      <w:r>
        <w:rPr>
          <w:rFonts w:eastAsia="Times New Roman" w:cstheme="minorHAnsi"/>
          <w:color w:val="000000" w:themeColor="text1"/>
          <w:lang w:eastAsia="en-IE"/>
        </w:rPr>
        <w:t xml:space="preserve">the first woman to be </w:t>
      </w:r>
      <w:r w:rsidR="00807E0A" w:rsidRPr="00807E0A">
        <w:rPr>
          <w:rFonts w:eastAsia="Times New Roman" w:cstheme="minorHAnsi"/>
          <w:color w:val="000000" w:themeColor="text1"/>
          <w:lang w:eastAsia="en-IE"/>
        </w:rPr>
        <w:t>a physics professor and a department head at the Kaiser Wilhelm Institute. She lost these positions in the 1930s because of the anti-Jewish </w:t>
      </w:r>
      <w:hyperlink r:id="rId27" w:tooltip="Nuremberg Laws" w:history="1">
        <w:r w:rsidR="00807E0A" w:rsidRPr="00807E0A">
          <w:rPr>
            <w:rFonts w:eastAsia="Times New Roman" w:cstheme="minorHAnsi"/>
            <w:color w:val="000000" w:themeColor="text1"/>
            <w:lang w:eastAsia="en-IE"/>
          </w:rPr>
          <w:t>Nuremberg Laws</w:t>
        </w:r>
      </w:hyperlink>
      <w:r w:rsidR="00807E0A" w:rsidRPr="00807E0A">
        <w:rPr>
          <w:rFonts w:eastAsia="Times New Roman" w:cstheme="minorHAnsi"/>
          <w:color w:val="000000" w:themeColor="text1"/>
          <w:lang w:eastAsia="en-IE"/>
        </w:rPr>
        <w:t> of </w:t>
      </w:r>
      <w:hyperlink r:id="rId28" w:tooltip="Nazi Germany" w:history="1">
        <w:r w:rsidR="00807E0A" w:rsidRPr="00807E0A">
          <w:rPr>
            <w:rFonts w:eastAsia="Times New Roman" w:cstheme="minorHAnsi"/>
            <w:color w:val="000000" w:themeColor="text1"/>
            <w:lang w:eastAsia="en-IE"/>
          </w:rPr>
          <w:t>Nazi Germany</w:t>
        </w:r>
      </w:hyperlink>
      <w:r w:rsidR="00807E0A" w:rsidRPr="00807E0A">
        <w:rPr>
          <w:rFonts w:eastAsia="Times New Roman" w:cstheme="minorHAnsi"/>
          <w:color w:val="000000" w:themeColor="text1"/>
          <w:lang w:eastAsia="en-IE"/>
        </w:rPr>
        <w:t>, and in 1938 she fled to Sweden, where she lived for many years, ultimately becoming a Swedish citizen.</w:t>
      </w:r>
    </w:p>
    <w:p w14:paraId="05D50BC2" w14:textId="2FCE01D5" w:rsidR="00807E0A" w:rsidRPr="00807E0A" w:rsidRDefault="00807E0A" w:rsidP="00807E0A">
      <w:pPr>
        <w:shd w:val="clear" w:color="auto" w:fill="FFFFFF"/>
        <w:spacing w:before="120" w:after="120" w:line="360" w:lineRule="auto"/>
        <w:rPr>
          <w:rFonts w:eastAsia="Times New Roman" w:cstheme="minorHAnsi"/>
          <w:color w:val="000000" w:themeColor="text1"/>
          <w:lang w:eastAsia="en-IE"/>
        </w:rPr>
      </w:pPr>
      <w:r w:rsidRPr="00807E0A">
        <w:rPr>
          <w:rFonts w:eastAsia="Times New Roman" w:cstheme="minorHAnsi"/>
          <w:color w:val="000000" w:themeColor="text1"/>
          <w:lang w:eastAsia="en-IE"/>
        </w:rPr>
        <w:t>In mid-1938, Meitner with chemists </w:t>
      </w:r>
      <w:hyperlink r:id="rId29" w:tooltip="Otto Hahn" w:history="1">
        <w:r w:rsidRPr="00807E0A">
          <w:rPr>
            <w:rFonts w:eastAsia="Times New Roman" w:cstheme="minorHAnsi"/>
            <w:color w:val="000000" w:themeColor="text1"/>
            <w:lang w:eastAsia="en-IE"/>
          </w:rPr>
          <w:t>Otto Hahn</w:t>
        </w:r>
      </w:hyperlink>
      <w:r w:rsidRPr="00807E0A">
        <w:rPr>
          <w:rFonts w:eastAsia="Times New Roman" w:cstheme="minorHAnsi"/>
          <w:color w:val="000000" w:themeColor="text1"/>
          <w:lang w:eastAsia="en-IE"/>
        </w:rPr>
        <w:t> and </w:t>
      </w:r>
      <w:hyperlink r:id="rId30" w:tooltip="Fritz Strassmann" w:history="1">
        <w:r w:rsidRPr="00807E0A">
          <w:rPr>
            <w:rFonts w:eastAsia="Times New Roman" w:cstheme="minorHAnsi"/>
            <w:color w:val="000000" w:themeColor="text1"/>
            <w:lang w:eastAsia="en-IE"/>
          </w:rPr>
          <w:t xml:space="preserve">Fritz </w:t>
        </w:r>
        <w:proofErr w:type="spellStart"/>
        <w:r w:rsidRPr="00807E0A">
          <w:rPr>
            <w:rFonts w:eastAsia="Times New Roman" w:cstheme="minorHAnsi"/>
            <w:color w:val="000000" w:themeColor="text1"/>
            <w:lang w:eastAsia="en-IE"/>
          </w:rPr>
          <w:t>Strassmann</w:t>
        </w:r>
        <w:proofErr w:type="spellEnd"/>
      </w:hyperlink>
      <w:r w:rsidRPr="00807E0A">
        <w:rPr>
          <w:rFonts w:eastAsia="Times New Roman" w:cstheme="minorHAnsi"/>
          <w:color w:val="000000" w:themeColor="text1"/>
          <w:lang w:eastAsia="en-IE"/>
        </w:rPr>
        <w:t xml:space="preserve">  found that bombarding thorium with neutrons produced different isotopes. Hahn and </w:t>
      </w:r>
      <w:proofErr w:type="spellStart"/>
      <w:r w:rsidRPr="00807E0A">
        <w:rPr>
          <w:rFonts w:eastAsia="Times New Roman" w:cstheme="minorHAnsi"/>
          <w:color w:val="000000" w:themeColor="text1"/>
          <w:lang w:eastAsia="en-IE"/>
        </w:rPr>
        <w:t>Strassmann</w:t>
      </w:r>
      <w:proofErr w:type="spellEnd"/>
      <w:r w:rsidRPr="00807E0A">
        <w:rPr>
          <w:rFonts w:eastAsia="Times New Roman" w:cstheme="minorHAnsi"/>
          <w:color w:val="000000" w:themeColor="text1"/>
          <w:lang w:eastAsia="en-IE"/>
        </w:rPr>
        <w:t xml:space="preserve"> later in the year showed that isotopes of barium could be formed by bombardment of uranium</w:t>
      </w:r>
      <w:r w:rsidR="0019058D">
        <w:rPr>
          <w:rFonts w:eastAsia="Times New Roman" w:cstheme="minorHAnsi"/>
          <w:color w:val="000000" w:themeColor="text1"/>
          <w:lang w:eastAsia="en-IE"/>
        </w:rPr>
        <w:t xml:space="preserve"> with neutrons</w:t>
      </w:r>
      <w:r w:rsidRPr="00807E0A">
        <w:rPr>
          <w:rFonts w:eastAsia="Times New Roman" w:cstheme="minorHAnsi"/>
          <w:color w:val="000000" w:themeColor="text1"/>
          <w:lang w:eastAsia="en-IE"/>
        </w:rPr>
        <w:t>. In late December, Meitner and</w:t>
      </w:r>
      <w:r>
        <w:rPr>
          <w:rFonts w:eastAsia="Times New Roman" w:cstheme="minorHAnsi"/>
          <w:color w:val="000000" w:themeColor="text1"/>
          <w:lang w:eastAsia="en-IE"/>
        </w:rPr>
        <w:t xml:space="preserve"> her nephew, Otto</w:t>
      </w:r>
      <w:r w:rsidRPr="00807E0A">
        <w:rPr>
          <w:rFonts w:eastAsia="Times New Roman" w:cstheme="minorHAnsi"/>
          <w:color w:val="000000" w:themeColor="text1"/>
          <w:lang w:eastAsia="en-IE"/>
        </w:rPr>
        <w:t xml:space="preserve"> Frisch worked out the phenomenon of such a splitting process. In their report in February issue of </w:t>
      </w:r>
      <w:hyperlink r:id="rId31" w:tooltip="Nature (journal)" w:history="1">
        <w:r w:rsidRPr="00807E0A">
          <w:rPr>
            <w:rFonts w:eastAsia="Times New Roman" w:cstheme="minorHAnsi"/>
            <w:i/>
            <w:iCs/>
            <w:color w:val="000000" w:themeColor="text1"/>
            <w:lang w:eastAsia="en-IE"/>
          </w:rPr>
          <w:t>Nature</w:t>
        </w:r>
      </w:hyperlink>
      <w:r w:rsidRPr="00807E0A">
        <w:rPr>
          <w:rFonts w:eastAsia="Times New Roman" w:cstheme="minorHAnsi"/>
          <w:color w:val="000000" w:themeColor="text1"/>
          <w:lang w:eastAsia="en-IE"/>
        </w:rPr>
        <w:t> in 1939, they gave it the name "fission". This principle led to the development of the first atomic bomb during </w:t>
      </w:r>
      <w:hyperlink r:id="rId32" w:tooltip="World War II" w:history="1">
        <w:r w:rsidRPr="00807E0A">
          <w:rPr>
            <w:rFonts w:eastAsia="Times New Roman" w:cstheme="minorHAnsi"/>
            <w:color w:val="000000" w:themeColor="text1"/>
            <w:lang w:eastAsia="en-IE"/>
          </w:rPr>
          <w:t>World War II</w:t>
        </w:r>
      </w:hyperlink>
      <w:r w:rsidRPr="00807E0A">
        <w:rPr>
          <w:rFonts w:eastAsia="Times New Roman" w:cstheme="minorHAnsi"/>
          <w:color w:val="000000" w:themeColor="text1"/>
          <w:lang w:eastAsia="en-IE"/>
        </w:rPr>
        <w:t>, and subsequently other nuclear weapons and </w:t>
      </w:r>
      <w:hyperlink r:id="rId33" w:tooltip="Nuclear reactor" w:history="1">
        <w:r w:rsidRPr="00807E0A">
          <w:rPr>
            <w:rFonts w:eastAsia="Times New Roman" w:cstheme="minorHAnsi"/>
            <w:color w:val="000000" w:themeColor="text1"/>
            <w:lang w:eastAsia="en-IE"/>
          </w:rPr>
          <w:t>nuclear reactors</w:t>
        </w:r>
      </w:hyperlink>
      <w:r w:rsidRPr="00807E0A">
        <w:rPr>
          <w:rFonts w:eastAsia="Times New Roman" w:cstheme="minorHAnsi"/>
          <w:color w:val="000000" w:themeColor="text1"/>
          <w:lang w:eastAsia="en-IE"/>
        </w:rPr>
        <w:t>.</w:t>
      </w:r>
    </w:p>
    <w:p w14:paraId="5930D1D7" w14:textId="21E68D6B" w:rsidR="00807E0A" w:rsidRDefault="00807E0A" w:rsidP="00807E0A">
      <w:pPr>
        <w:shd w:val="clear" w:color="auto" w:fill="FFFFFF"/>
        <w:spacing w:before="120" w:after="120" w:line="360" w:lineRule="auto"/>
        <w:rPr>
          <w:rFonts w:eastAsia="Times New Roman" w:cstheme="minorHAnsi"/>
          <w:color w:val="000000" w:themeColor="text1"/>
          <w:lang w:eastAsia="en-IE"/>
        </w:rPr>
      </w:pPr>
      <w:r w:rsidRPr="00807E0A">
        <w:rPr>
          <w:rFonts w:eastAsia="Times New Roman" w:cstheme="minorHAnsi"/>
          <w:color w:val="000000" w:themeColor="text1"/>
          <w:lang w:eastAsia="en-IE"/>
        </w:rPr>
        <w:t>Meitner did not share the 1944 </w:t>
      </w:r>
      <w:hyperlink r:id="rId34" w:tooltip="Nobel Prize in Chemistry" w:history="1">
        <w:r w:rsidRPr="00807E0A">
          <w:rPr>
            <w:rFonts w:eastAsia="Times New Roman" w:cstheme="minorHAnsi"/>
            <w:color w:val="000000" w:themeColor="text1"/>
            <w:lang w:eastAsia="en-IE"/>
          </w:rPr>
          <w:t>Nobel Prize in Chemistry</w:t>
        </w:r>
      </w:hyperlink>
      <w:r w:rsidRPr="00807E0A">
        <w:rPr>
          <w:rFonts w:eastAsia="Times New Roman" w:cstheme="minorHAnsi"/>
          <w:color w:val="000000" w:themeColor="text1"/>
          <w:lang w:eastAsia="en-IE"/>
        </w:rPr>
        <w:t xml:space="preserve"> for nuclear fission, which was awarded exclusively to her long-time collaborator Otto Hahn. Several scientists and journalists have called her exclusion "unjust". According to the Nobel Prize archive, she was nominated 19 times for the Nobel Prize in Chemistry between 1924 and 1948, and 29 times for the Nobel Prize in Physics between 1937 and 1965. Despite not having been awarded the Nobel Prize,  </w:t>
      </w:r>
      <w:proofErr w:type="gramStart"/>
      <w:r w:rsidRPr="00807E0A">
        <w:rPr>
          <w:rFonts w:eastAsia="Times New Roman" w:cstheme="minorHAnsi"/>
          <w:color w:val="000000" w:themeColor="text1"/>
          <w:lang w:eastAsia="en-IE"/>
        </w:rPr>
        <w:t>She</w:t>
      </w:r>
      <w:proofErr w:type="gramEnd"/>
      <w:r w:rsidRPr="00807E0A">
        <w:rPr>
          <w:rFonts w:eastAsia="Times New Roman" w:cstheme="minorHAnsi"/>
          <w:color w:val="000000" w:themeColor="text1"/>
          <w:lang w:eastAsia="en-IE"/>
        </w:rPr>
        <w:t xml:space="preserve"> received many other honours, including the naming of chemical element 109 </w:t>
      </w:r>
      <w:hyperlink r:id="rId35" w:tooltip="Meitnerium" w:history="1">
        <w:r w:rsidRPr="00807E0A">
          <w:rPr>
            <w:rFonts w:eastAsia="Times New Roman" w:cstheme="minorHAnsi"/>
            <w:color w:val="000000" w:themeColor="text1"/>
            <w:lang w:eastAsia="en-IE"/>
          </w:rPr>
          <w:t>meitnerium</w:t>
        </w:r>
      </w:hyperlink>
      <w:r w:rsidRPr="00807E0A">
        <w:rPr>
          <w:rFonts w:eastAsia="Times New Roman" w:cstheme="minorHAnsi"/>
          <w:color w:val="000000" w:themeColor="text1"/>
          <w:lang w:eastAsia="en-IE"/>
        </w:rPr>
        <w:t> after her in 1997.</w:t>
      </w:r>
    </w:p>
    <w:p w14:paraId="7D8E55F6" w14:textId="4EF52FC9" w:rsidR="0019058D" w:rsidRPr="00743D78" w:rsidRDefault="0019058D" w:rsidP="00A023B7">
      <w:pPr>
        <w:pStyle w:val="ListParagraph"/>
        <w:numPr>
          <w:ilvl w:val="0"/>
          <w:numId w:val="2"/>
        </w:numPr>
        <w:spacing w:line="360" w:lineRule="auto"/>
        <w:rPr>
          <w:b/>
        </w:rPr>
      </w:pPr>
      <w:r w:rsidRPr="00743D78">
        <w:rPr>
          <w:b/>
        </w:rPr>
        <w:t>What is an isotope?</w:t>
      </w:r>
    </w:p>
    <w:p w14:paraId="631D3A79" w14:textId="403815C1" w:rsidR="0019058D" w:rsidRPr="00743D78" w:rsidRDefault="0019058D" w:rsidP="00A023B7">
      <w:pPr>
        <w:pStyle w:val="ListParagraph"/>
        <w:numPr>
          <w:ilvl w:val="0"/>
          <w:numId w:val="2"/>
        </w:numPr>
        <w:spacing w:line="360" w:lineRule="auto"/>
        <w:rPr>
          <w:b/>
        </w:rPr>
      </w:pPr>
      <w:r w:rsidRPr="00743D78">
        <w:rPr>
          <w:b/>
        </w:rPr>
        <w:t>What is nuclear fission?</w:t>
      </w:r>
    </w:p>
    <w:p w14:paraId="42A76C1F" w14:textId="07D42DD6" w:rsidR="0019058D" w:rsidRPr="00743D78" w:rsidRDefault="0019058D" w:rsidP="00A023B7">
      <w:pPr>
        <w:pStyle w:val="ListParagraph"/>
        <w:numPr>
          <w:ilvl w:val="0"/>
          <w:numId w:val="2"/>
        </w:numPr>
        <w:spacing w:line="360" w:lineRule="auto"/>
        <w:rPr>
          <w:b/>
        </w:rPr>
      </w:pPr>
      <w:r w:rsidRPr="00743D78">
        <w:rPr>
          <w:b/>
        </w:rPr>
        <w:t>What is meant by the term, ‘critical mass’?</w:t>
      </w:r>
    </w:p>
    <w:p w14:paraId="153E0DB1" w14:textId="39F85B52" w:rsidR="0019058D" w:rsidRPr="00743D78" w:rsidRDefault="0019058D" w:rsidP="00A023B7">
      <w:pPr>
        <w:pStyle w:val="ListParagraph"/>
        <w:numPr>
          <w:ilvl w:val="0"/>
          <w:numId w:val="2"/>
        </w:numPr>
        <w:spacing w:line="360" w:lineRule="auto"/>
        <w:rPr>
          <w:b/>
        </w:rPr>
      </w:pPr>
      <w:r w:rsidRPr="00743D78">
        <w:rPr>
          <w:b/>
        </w:rPr>
        <w:t>What is meant the term, ‘chain reaction’?</w:t>
      </w:r>
    </w:p>
    <w:p w14:paraId="2D0CC2B2" w14:textId="5A346486" w:rsidR="0019058D" w:rsidRPr="00743D78" w:rsidRDefault="0019058D" w:rsidP="00A023B7">
      <w:pPr>
        <w:pStyle w:val="ListParagraph"/>
        <w:numPr>
          <w:ilvl w:val="0"/>
          <w:numId w:val="2"/>
        </w:numPr>
        <w:spacing w:line="360" w:lineRule="auto"/>
        <w:rPr>
          <w:b/>
        </w:rPr>
      </w:pPr>
      <w:r w:rsidRPr="00743D78">
        <w:rPr>
          <w:b/>
        </w:rPr>
        <w:t xml:space="preserve">U-235 is an isotope of Uranium and will undergo fission when struck by a neutron. If it produces Barium-141 and releases 3 neutrons, what else must be produced? </w:t>
      </w:r>
    </w:p>
    <w:p w14:paraId="2F36FF46" w14:textId="0648AC75" w:rsidR="0019058D" w:rsidRPr="00743D78" w:rsidRDefault="0019058D" w:rsidP="00A023B7">
      <w:pPr>
        <w:pStyle w:val="ListParagraph"/>
        <w:numPr>
          <w:ilvl w:val="0"/>
          <w:numId w:val="2"/>
        </w:numPr>
        <w:spacing w:line="360" w:lineRule="auto"/>
        <w:rPr>
          <w:b/>
        </w:rPr>
      </w:pPr>
      <w:r w:rsidRPr="00743D78">
        <w:rPr>
          <w:b/>
        </w:rPr>
        <w:t xml:space="preserve">Write an equation to represent that reaction </w:t>
      </w:r>
    </w:p>
    <w:p w14:paraId="4480FF92" w14:textId="56211964" w:rsidR="0019058D" w:rsidRPr="00743D78" w:rsidRDefault="00E9561E" w:rsidP="00A023B7">
      <w:pPr>
        <w:pStyle w:val="ListParagraph"/>
        <w:numPr>
          <w:ilvl w:val="0"/>
          <w:numId w:val="2"/>
        </w:numPr>
        <w:spacing w:line="360" w:lineRule="auto"/>
        <w:rPr>
          <w:b/>
        </w:rPr>
      </w:pPr>
      <w:r w:rsidRPr="00743D78">
        <w:rPr>
          <w:b/>
          <w:noProof/>
        </w:rPr>
        <mc:AlternateContent>
          <mc:Choice Requires="wpi">
            <w:drawing>
              <wp:anchor distT="0" distB="0" distL="114300" distR="114300" simplePos="0" relativeHeight="251670528" behindDoc="0" locked="0" layoutInCell="1" allowOverlap="1" wp14:anchorId="4ED7F150" wp14:editId="009E9611">
                <wp:simplePos x="0" y="0"/>
                <wp:positionH relativeFrom="column">
                  <wp:posOffset>6449555</wp:posOffset>
                </wp:positionH>
                <wp:positionV relativeFrom="paragraph">
                  <wp:posOffset>328625</wp:posOffset>
                </wp:positionV>
                <wp:extent cx="360" cy="360"/>
                <wp:effectExtent l="38100" t="38100" r="57150" b="57150"/>
                <wp:wrapNone/>
                <wp:docPr id="12" name="Ink 12"/>
                <wp:cNvGraphicFramePr/>
                <a:graphic xmlns:a="http://schemas.openxmlformats.org/drawingml/2006/main">
                  <a:graphicData uri="http://schemas.microsoft.com/office/word/2010/wordprocessingInk">
                    <w14:contentPart bwMode="auto" r:id="rId36">
                      <w14:nvContentPartPr>
                        <w14:cNvContentPartPr/>
                      </w14:nvContentPartPr>
                      <w14:xfrm>
                        <a:off x="0" y="0"/>
                        <a:ext cx="360" cy="360"/>
                      </w14:xfrm>
                    </w14:contentPart>
                  </a:graphicData>
                </a:graphic>
              </wp:anchor>
            </w:drawing>
          </mc:Choice>
          <mc:Fallback>
            <w:pict>
              <v:shape w14:anchorId="23BFA129" id="Ink 12" o:spid="_x0000_s1026" type="#_x0000_t75" style="position:absolute;margin-left:507.15pt;margin-top:25.2pt;width:1.45pt;height:1.4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">
                <v:imagedata r:id="rId23" o:title=""/>
              </v:shape>
            </w:pict>
          </mc:Fallback>
        </mc:AlternateContent>
      </w:r>
      <w:r w:rsidR="0019058D" w:rsidRPr="00743D78">
        <w:rPr>
          <w:b/>
        </w:rPr>
        <w:t>If 200 MeV of energy is converted from mass in a fission reaction, what mass has been lost?</w:t>
      </w:r>
    </w:p>
    <w:p w14:paraId="68AA4342" w14:textId="0B45B910" w:rsidR="0019058D" w:rsidRPr="00743D78" w:rsidRDefault="00E9561E" w:rsidP="00A023B7">
      <w:pPr>
        <w:pStyle w:val="ListParagraph"/>
        <w:numPr>
          <w:ilvl w:val="0"/>
          <w:numId w:val="2"/>
        </w:numPr>
        <w:spacing w:line="360" w:lineRule="auto"/>
        <w:rPr>
          <w:b/>
        </w:rPr>
      </w:pPr>
      <w:r w:rsidRPr="00743D78">
        <w:rPr>
          <w:b/>
          <w:noProof/>
        </w:rPr>
        <mc:AlternateContent>
          <mc:Choice Requires="wpi">
            <w:drawing>
              <wp:anchor distT="0" distB="0" distL="114300" distR="114300" simplePos="0" relativeHeight="251672576" behindDoc="0" locked="0" layoutInCell="1" allowOverlap="1" wp14:anchorId="0CD9447A" wp14:editId="062EC9C7">
                <wp:simplePos x="0" y="0"/>
                <wp:positionH relativeFrom="column">
                  <wp:posOffset>4235195</wp:posOffset>
                </wp:positionH>
                <wp:positionV relativeFrom="paragraph">
                  <wp:posOffset>212391</wp:posOffset>
                </wp:positionV>
                <wp:extent cx="360" cy="360"/>
                <wp:effectExtent l="38100" t="38100" r="57150" b="57150"/>
                <wp:wrapNone/>
                <wp:docPr id="14" name="Ink 14"/>
                <wp:cNvGraphicFramePr/>
                <a:graphic xmlns:a="http://schemas.openxmlformats.org/drawingml/2006/main">
                  <a:graphicData uri="http://schemas.microsoft.com/office/word/2010/wordprocessingInk">
                    <w14:contentPart bwMode="auto" r:id="rId37">
                      <w14:nvContentPartPr>
                        <w14:cNvContentPartPr/>
                      </w14:nvContentPartPr>
                      <w14:xfrm>
                        <a:off x="0" y="0"/>
                        <a:ext cx="360" cy="360"/>
                      </w14:xfrm>
                    </w14:contentPart>
                  </a:graphicData>
                </a:graphic>
              </wp:anchor>
            </w:drawing>
          </mc:Choice>
          <mc:Fallback>
            <w:pict>
              <v:shape w14:anchorId="4137B000" id="Ink 14" o:spid="_x0000_s1026" type="#_x0000_t75" style="position:absolute;margin-left:332.8pt;margin-top:16pt;width:1.45pt;height:1.4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">
                <v:imagedata r:id="rId23" o:title=""/>
              </v:shape>
            </w:pict>
          </mc:Fallback>
        </mc:AlternateContent>
      </w:r>
      <w:r w:rsidR="0019058D" w:rsidRPr="00743D78">
        <w:rPr>
          <w:b/>
        </w:rPr>
        <w:t>In a nuclear reactor, what is the purpose of (</w:t>
      </w:r>
      <w:proofErr w:type="spellStart"/>
      <w:r w:rsidR="0019058D" w:rsidRPr="00743D78">
        <w:rPr>
          <w:b/>
        </w:rPr>
        <w:t>i</w:t>
      </w:r>
      <w:proofErr w:type="spellEnd"/>
      <w:r w:rsidR="0019058D" w:rsidRPr="00743D78">
        <w:rPr>
          <w:b/>
        </w:rPr>
        <w:t>) the control rods, (ii) the moderators</w:t>
      </w:r>
    </w:p>
    <w:p w14:paraId="4E089729" w14:textId="77777777" w:rsidR="00743D78" w:rsidRPr="00743D78" w:rsidRDefault="00A023B7" w:rsidP="00743D78">
      <w:pPr>
        <w:pStyle w:val="ListParagraph"/>
        <w:numPr>
          <w:ilvl w:val="0"/>
          <w:numId w:val="2"/>
        </w:numPr>
        <w:spacing w:line="360" w:lineRule="auto"/>
        <w:rPr>
          <w:rFonts w:cstheme="minorHAnsi"/>
          <w:b/>
          <w:color w:val="000000" w:themeColor="text1"/>
          <w:shd w:val="clear" w:color="auto" w:fill="FFFFFF"/>
        </w:rPr>
      </w:pPr>
      <w:r w:rsidRPr="00743D78">
        <w:rPr>
          <w:rFonts w:cstheme="minorHAnsi"/>
          <w:b/>
          <w:color w:val="000000" w:themeColor="text1"/>
          <w:shd w:val="clear" w:color="auto" w:fill="FFFFFF"/>
        </w:rPr>
        <w:t>if a target of </w:t>
      </w:r>
      <w:hyperlink r:id="rId38" w:tooltip="Bismuth-209" w:history="1">
        <w:r w:rsidRPr="00743D78">
          <w:rPr>
            <w:rFonts w:cstheme="minorHAnsi"/>
            <w:b/>
            <w:color w:val="000000" w:themeColor="text1"/>
            <w:shd w:val="clear" w:color="auto" w:fill="FFFFFF"/>
          </w:rPr>
          <w:t>bismuth(Bi)-209</w:t>
        </w:r>
      </w:hyperlink>
      <w:r w:rsidRPr="00743D78">
        <w:rPr>
          <w:rFonts w:cstheme="minorHAnsi"/>
          <w:b/>
          <w:color w:val="000000" w:themeColor="text1"/>
          <w:shd w:val="clear" w:color="auto" w:fill="FFFFFF"/>
        </w:rPr>
        <w:t> is bombarded with accelerated nuclei of </w:t>
      </w:r>
      <w:hyperlink r:id="rId39" w:tooltip="Iron" w:history="1">
        <w:r w:rsidRPr="00743D78">
          <w:rPr>
            <w:rFonts w:cstheme="minorHAnsi"/>
            <w:b/>
            <w:color w:val="000000" w:themeColor="text1"/>
            <w:shd w:val="clear" w:color="auto" w:fill="FFFFFF"/>
          </w:rPr>
          <w:t>iron</w:t>
        </w:r>
      </w:hyperlink>
      <w:r w:rsidRPr="00743D78">
        <w:rPr>
          <w:rFonts w:cstheme="minorHAnsi"/>
          <w:b/>
          <w:color w:val="000000" w:themeColor="text1"/>
        </w:rPr>
        <w:t>(Fe)</w:t>
      </w:r>
      <w:r w:rsidRPr="00743D78">
        <w:rPr>
          <w:rFonts w:cstheme="minorHAnsi"/>
          <w:b/>
          <w:color w:val="000000" w:themeColor="text1"/>
          <w:shd w:val="clear" w:color="auto" w:fill="FFFFFF"/>
        </w:rPr>
        <w:t>-58, meitnerium-266 can be formed. Write an equation to represent that reaction</w:t>
      </w:r>
    </w:p>
    <w:p w14:paraId="7CFC9CF1" w14:textId="3A9BEB91" w:rsidR="00743D78" w:rsidRPr="00743D78" w:rsidRDefault="0019058D" w:rsidP="00743D78">
      <w:pPr>
        <w:pStyle w:val="ListParagraph"/>
        <w:numPr>
          <w:ilvl w:val="0"/>
          <w:numId w:val="2"/>
        </w:numPr>
        <w:spacing w:line="360" w:lineRule="auto"/>
        <w:rPr>
          <w:rFonts w:cstheme="minorHAnsi"/>
          <w:b/>
          <w:color w:val="000000" w:themeColor="text1"/>
          <w:shd w:val="clear" w:color="auto" w:fill="FFFFFF"/>
        </w:rPr>
      </w:pPr>
      <w:r w:rsidRPr="00743D78">
        <w:rPr>
          <w:rFonts w:cstheme="minorHAnsi"/>
          <w:b/>
          <w:color w:val="000000" w:themeColor="text1"/>
          <w:shd w:val="clear" w:color="auto" w:fill="FFFFFF"/>
        </w:rPr>
        <w:t xml:space="preserve">The most stable known </w:t>
      </w:r>
      <w:r w:rsidR="00A023B7" w:rsidRPr="00743D78">
        <w:rPr>
          <w:rFonts w:cstheme="minorHAnsi"/>
          <w:b/>
          <w:color w:val="000000" w:themeColor="text1"/>
          <w:shd w:val="clear" w:color="auto" w:fill="FFFFFF"/>
        </w:rPr>
        <w:t>isotope Meitnerium</w:t>
      </w:r>
      <w:r w:rsidRPr="00743D78">
        <w:rPr>
          <w:rFonts w:cstheme="minorHAnsi"/>
          <w:b/>
          <w:color w:val="000000" w:themeColor="text1"/>
          <w:shd w:val="clear" w:color="auto" w:fill="FFFFFF"/>
        </w:rPr>
        <w:t xml:space="preserve"> has a</w:t>
      </w:r>
      <w:r w:rsidR="00A023B7" w:rsidRPr="00743D78">
        <w:rPr>
          <w:rFonts w:cstheme="minorHAnsi"/>
          <w:b/>
          <w:color w:val="000000" w:themeColor="text1"/>
          <w:shd w:val="clear" w:color="auto" w:fill="FFFFFF"/>
        </w:rPr>
        <w:t xml:space="preserve"> </w:t>
      </w:r>
      <w:proofErr w:type="spellStart"/>
      <w:r w:rsidR="00A023B7" w:rsidRPr="00743D78">
        <w:rPr>
          <w:rFonts w:cstheme="minorHAnsi"/>
          <w:b/>
          <w:color w:val="000000" w:themeColor="text1"/>
          <w:shd w:val="clear" w:color="auto" w:fill="FFFFFF"/>
        </w:rPr>
        <w:t>half life</w:t>
      </w:r>
      <w:proofErr w:type="spellEnd"/>
      <w:r w:rsidR="00A023B7" w:rsidRPr="00743D78">
        <w:rPr>
          <w:rFonts w:cstheme="minorHAnsi"/>
          <w:b/>
          <w:color w:val="000000" w:themeColor="text1"/>
          <w:shd w:val="clear" w:color="auto" w:fill="FFFFFF"/>
        </w:rPr>
        <w:t xml:space="preserve"> of 4.5 seconds. How long would it take for 75% of a sample to decay?</w:t>
      </w:r>
      <w:r w:rsidR="00743D78" w:rsidRPr="00743D78">
        <w:rPr>
          <w:rFonts w:cstheme="minorHAnsi"/>
          <w:b/>
        </w:rPr>
        <w:t xml:space="preserve"> </w:t>
      </w:r>
    </w:p>
    <w:p w14:paraId="29D9317B" w14:textId="021DCA48" w:rsidR="00743D78" w:rsidRPr="00743D78" w:rsidRDefault="00743D78" w:rsidP="00743D78">
      <w:pPr>
        <w:rPr>
          <w:rFonts w:cstheme="minorHAnsi"/>
          <w:b/>
          <w:sz w:val="28"/>
          <w:szCs w:val="28"/>
        </w:rPr>
      </w:pPr>
      <w:r w:rsidRPr="00743D78">
        <w:rPr>
          <w:rFonts w:cstheme="minorHAnsi"/>
          <w:b/>
          <w:sz w:val="28"/>
          <w:szCs w:val="28"/>
        </w:rPr>
        <w:lastRenderedPageBreak/>
        <w:drawing>
          <wp:anchor distT="0" distB="0" distL="114300" distR="114300" simplePos="0" relativeHeight="251677696" behindDoc="0" locked="0" layoutInCell="1" allowOverlap="1" wp14:anchorId="07172782" wp14:editId="1E535FEC">
            <wp:simplePos x="0" y="0"/>
            <wp:positionH relativeFrom="column">
              <wp:posOffset>0</wp:posOffset>
            </wp:positionH>
            <wp:positionV relativeFrom="paragraph">
              <wp:posOffset>0</wp:posOffset>
            </wp:positionV>
            <wp:extent cx="1054677" cy="1801642"/>
            <wp:effectExtent l="0" t="0" r="0"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54677" cy="1801642"/>
                    </a:xfrm>
                    <a:prstGeom prst="rect">
                      <a:avLst/>
                    </a:prstGeom>
                  </pic:spPr>
                </pic:pic>
              </a:graphicData>
            </a:graphic>
          </wp:anchor>
        </w:drawing>
      </w:r>
      <w:r w:rsidRPr="00743D78">
        <w:rPr>
          <w:rFonts w:cstheme="minorHAnsi"/>
          <w:b/>
          <w:sz w:val="28"/>
          <w:szCs w:val="28"/>
        </w:rPr>
        <w:t>Deirdre King</w:t>
      </w:r>
    </w:p>
    <w:p w14:paraId="0C4C0DBC" w14:textId="77777777" w:rsidR="00743D78" w:rsidRDefault="00743D78" w:rsidP="00743D78">
      <w:pPr>
        <w:rPr>
          <w:rFonts w:cstheme="minorHAnsi"/>
          <w:b/>
        </w:rPr>
      </w:pPr>
      <w:r>
        <w:rPr>
          <w:rFonts w:cstheme="minorHAnsi"/>
          <w:b/>
        </w:rPr>
        <w:t>Medical Physicist</w:t>
      </w:r>
    </w:p>
    <w:p w14:paraId="5CB794CD" w14:textId="77777777" w:rsidR="00743D78" w:rsidRDefault="00743D78" w:rsidP="00743D78">
      <w:pPr>
        <w:rPr>
          <w:rFonts w:cstheme="minorHAnsi"/>
          <w:b/>
        </w:rPr>
      </w:pPr>
      <w:r>
        <w:rPr>
          <w:rFonts w:cstheme="minorHAnsi"/>
          <w:b/>
        </w:rPr>
        <w:t xml:space="preserve">(with material taken from the </w:t>
      </w:r>
      <w:proofErr w:type="spellStart"/>
      <w:r>
        <w:rPr>
          <w:rFonts w:cstheme="minorHAnsi"/>
          <w:b/>
        </w:rPr>
        <w:t>IoP</w:t>
      </w:r>
      <w:proofErr w:type="spellEnd"/>
      <w:r>
        <w:rPr>
          <w:rFonts w:cstheme="minorHAnsi"/>
          <w:b/>
        </w:rPr>
        <w:t xml:space="preserve"> booklet, Limit Less)</w:t>
      </w:r>
    </w:p>
    <w:p w14:paraId="09D45C76" w14:textId="77777777" w:rsidR="00743D78" w:rsidRDefault="00743D78" w:rsidP="00743D78">
      <w:r w:rsidRPr="00983B15">
        <w:rPr>
          <w:b/>
        </w:rPr>
        <w:t>Hi, Deirdre! How did you first get into physics?</w:t>
      </w:r>
      <w:r>
        <w:t xml:space="preserve"> By accident! I was doing music for my Leaving Cert and realised it wasn’t for me. I actually wanted to do chemistry instead, but the class was full, so the only option was to do physics. From the first class, I knew it was the right fit for me. When I was very young, I was always taking things apart, playing with them and putting them back together. I was fascinated by how things work. I discovered that physics is essentially the study of how everything in the universe works. </w:t>
      </w:r>
    </w:p>
    <w:p w14:paraId="32EBC221" w14:textId="77777777" w:rsidR="00743D78" w:rsidRDefault="00743D78" w:rsidP="00743D78">
      <w:r w:rsidRPr="00983B15">
        <w:rPr>
          <w:b/>
        </w:rPr>
        <w:t>Who inspired you when you were a teenager</w:t>
      </w:r>
      <w:r>
        <w:t xml:space="preserve">? As a teenager who was into sport, Sonia O’Sullivan was someone who greatly inspired me. It wasn’t just her winning medals; it was her personality. Her passion and determination were clear from the interviews we would watch on TV. She inspired me to do something that sparked an interest, something I enjoyed, then to work hard to be the best I could be. Having a strong female role model like Sonia helped me follow my interests even when they led down different paths to the typical </w:t>
      </w:r>
      <w:proofErr w:type="gramStart"/>
      <w:r>
        <w:t>ones</w:t>
      </w:r>
      <w:proofErr w:type="gramEnd"/>
      <w:r>
        <w:t xml:space="preserve"> girls my age took. </w:t>
      </w:r>
    </w:p>
    <w:p w14:paraId="19834CB9" w14:textId="77777777" w:rsidR="00743D78" w:rsidRDefault="00743D78" w:rsidP="00743D78">
      <w:r w:rsidRPr="00983B15">
        <w:rPr>
          <w:b/>
        </w:rPr>
        <w:t>Did you face any challenges in taking that different path?</w:t>
      </w:r>
      <w:r>
        <w:t xml:space="preserve"> In college I chose to do physics and biology in my undergraduate science degree – and I was the only one in my year to do so! Everyone told me to take maths or chemistry but that wasn’t where my interest lay. Then in fourth year of college, I discovered Medical Physics and my unusual subject choice was the perfect combination for this. </w:t>
      </w:r>
    </w:p>
    <w:p w14:paraId="5D231BCA" w14:textId="77777777" w:rsidR="00743D78" w:rsidRDefault="00743D78" w:rsidP="00743D78">
      <w:r w:rsidRPr="00983B15">
        <w:rPr>
          <w:b/>
        </w:rPr>
        <w:t>How did you get into your current job?</w:t>
      </w:r>
      <w:r>
        <w:t xml:space="preserve"> In the fourth year of my undergraduate degree, I read an article in Physics World about the field of medical physics. I knew absolutely nothing about how to become a medical physicist, so I volunteered in a Dublin hospital to gain experience. As soon as I started, I knew this was the area I wanted to work in. There are a number of sub-specialities within medical physics. I found diagnostic imaging and nuclear medicine really interesting. I’ve trained and worked in the USA, the UK and here in Ireland. </w:t>
      </w:r>
    </w:p>
    <w:p w14:paraId="26EDF245" w14:textId="77777777" w:rsidR="00743D78" w:rsidRDefault="00743D78" w:rsidP="00743D78">
      <w:r w:rsidRPr="00983B15">
        <w:rPr>
          <w:b/>
        </w:rPr>
        <w:t>What’s your favourite part of your job</w:t>
      </w:r>
      <w:r>
        <w:t xml:space="preserve">? The work is very diverse and every day there’s a new problem to solve or project to develop – all with the aim of improving our patient care. I could start my day meeting with doctors to introduce new technologies and end it reviewing building designs with architects to make sure radiation protection measures are in place. </w:t>
      </w:r>
    </w:p>
    <w:p w14:paraId="11740B66" w14:textId="77777777" w:rsidR="00743D78" w:rsidRDefault="00743D78" w:rsidP="00743D78">
      <w:pPr>
        <w:pStyle w:val="ListParagraph"/>
        <w:numPr>
          <w:ilvl w:val="0"/>
          <w:numId w:val="9"/>
        </w:numPr>
        <w:rPr>
          <w:rFonts w:cstheme="minorHAnsi"/>
          <w:b/>
        </w:rPr>
      </w:pPr>
      <w:r>
        <w:rPr>
          <w:rFonts w:cstheme="minorHAnsi"/>
          <w:b/>
        </w:rPr>
        <w:t>X-ray is the most widely used device in diagnostic imaging. What are X-rays?</w:t>
      </w:r>
    </w:p>
    <w:p w14:paraId="2BE602BA" w14:textId="77777777" w:rsidR="00743D78" w:rsidRDefault="00743D78" w:rsidP="00743D78">
      <w:pPr>
        <w:pStyle w:val="ListParagraph"/>
        <w:numPr>
          <w:ilvl w:val="0"/>
          <w:numId w:val="9"/>
        </w:numPr>
        <w:rPr>
          <w:rFonts w:cstheme="minorHAnsi"/>
          <w:b/>
        </w:rPr>
      </w:pPr>
      <w:r>
        <w:rPr>
          <w:rFonts w:cstheme="minorHAnsi"/>
          <w:b/>
        </w:rPr>
        <w:t>Nuclear medicine makes use of radioactivity. What is radioactivity</w:t>
      </w:r>
    </w:p>
    <w:p w14:paraId="320355AA" w14:textId="77777777" w:rsidR="00743D78" w:rsidRDefault="00743D78" w:rsidP="00743D78">
      <w:pPr>
        <w:pStyle w:val="ListParagraph"/>
        <w:numPr>
          <w:ilvl w:val="0"/>
          <w:numId w:val="9"/>
        </w:numPr>
        <w:rPr>
          <w:rFonts w:cstheme="minorHAnsi"/>
          <w:b/>
        </w:rPr>
      </w:pPr>
      <w:r>
        <w:rPr>
          <w:rFonts w:cstheme="minorHAnsi"/>
          <w:b/>
        </w:rPr>
        <w:t>What is meant by the half-life of a radioactive isotope?</w:t>
      </w:r>
    </w:p>
    <w:p w14:paraId="44FA2829" w14:textId="77777777" w:rsidR="00743D78" w:rsidRDefault="00743D78" w:rsidP="00743D78">
      <w:pPr>
        <w:pStyle w:val="ListParagraph"/>
        <w:numPr>
          <w:ilvl w:val="0"/>
          <w:numId w:val="9"/>
        </w:numPr>
        <w:rPr>
          <w:rFonts w:cstheme="minorHAnsi"/>
          <w:b/>
        </w:rPr>
      </w:pPr>
      <w:r>
        <w:rPr>
          <w:rFonts w:cstheme="minorHAnsi"/>
          <w:b/>
        </w:rPr>
        <w:t>In designing radiation protection, the penetrating power of radioactivity must be understood. Which the most penetrating: alpha particles, beta particles or gamma rays?</w:t>
      </w:r>
    </w:p>
    <w:p w14:paraId="4BE378B9" w14:textId="77777777" w:rsidR="00743D78" w:rsidRDefault="00743D78" w:rsidP="00743D78">
      <w:pPr>
        <w:pStyle w:val="ListParagraph"/>
        <w:numPr>
          <w:ilvl w:val="0"/>
          <w:numId w:val="9"/>
        </w:numPr>
        <w:rPr>
          <w:rFonts w:cstheme="minorHAnsi"/>
          <w:b/>
        </w:rPr>
      </w:pPr>
      <w:r>
        <w:rPr>
          <w:rFonts w:cstheme="minorHAnsi"/>
          <w:b/>
        </w:rPr>
        <w:t xml:space="preserve">How far does an alpha particle typically travel through air before losing its </w:t>
      </w:r>
      <w:proofErr w:type="gramStart"/>
      <w:r>
        <w:rPr>
          <w:rFonts w:cstheme="minorHAnsi"/>
          <w:b/>
        </w:rPr>
        <w:t>energy</w:t>
      </w:r>
      <w:proofErr w:type="gramEnd"/>
    </w:p>
    <w:p w14:paraId="709B2426" w14:textId="77777777" w:rsidR="00743D78" w:rsidRDefault="00743D78" w:rsidP="00743D78">
      <w:pPr>
        <w:pStyle w:val="ListParagraph"/>
        <w:numPr>
          <w:ilvl w:val="0"/>
          <w:numId w:val="9"/>
        </w:numPr>
        <w:rPr>
          <w:rFonts w:cstheme="minorHAnsi"/>
          <w:b/>
        </w:rPr>
      </w:pPr>
      <w:r>
        <w:rPr>
          <w:rFonts w:cstheme="minorHAnsi"/>
          <w:b/>
        </w:rPr>
        <w:t>PET scanners use positrons. What are positrons?</w:t>
      </w:r>
    </w:p>
    <w:p w14:paraId="0AC6C8EF" w14:textId="77777777" w:rsidR="00743D78" w:rsidRPr="00983B15" w:rsidRDefault="00743D78" w:rsidP="00743D78">
      <w:pPr>
        <w:pStyle w:val="ListParagraph"/>
        <w:numPr>
          <w:ilvl w:val="0"/>
          <w:numId w:val="9"/>
        </w:numPr>
        <w:rPr>
          <w:rFonts w:cstheme="minorHAnsi"/>
          <w:b/>
        </w:rPr>
      </w:pPr>
      <w:r>
        <w:rPr>
          <w:rFonts w:cstheme="minorHAnsi"/>
          <w:b/>
        </w:rPr>
        <w:t>Ultra sound machines use high frequency sound waves to create images. What is generally taken as highest frequency that humans can hear?</w:t>
      </w:r>
    </w:p>
    <w:p w14:paraId="324D6C62" w14:textId="62ACED3C" w:rsidR="00A023B7" w:rsidRPr="00743D78" w:rsidRDefault="00A023B7" w:rsidP="00743D78">
      <w:pPr>
        <w:spacing w:line="360" w:lineRule="auto"/>
        <w:rPr>
          <w:rStyle w:val="Strong"/>
          <w:rFonts w:cstheme="minorHAnsi"/>
          <w:b w:val="0"/>
          <w:bCs w:val="0"/>
          <w:color w:val="000000" w:themeColor="text1"/>
        </w:rPr>
      </w:pPr>
    </w:p>
    <w:p w14:paraId="452C2860" w14:textId="6A86D6BA" w:rsidR="00C15F84" w:rsidRPr="00170147" w:rsidRDefault="00A61F19">
      <w:pPr>
        <w:rPr>
          <w:b/>
          <w:sz w:val="28"/>
          <w:szCs w:val="28"/>
        </w:rPr>
      </w:pPr>
      <w:r w:rsidRPr="00A61F19">
        <w:rPr>
          <w:b/>
          <w:sz w:val="28"/>
          <w:szCs w:val="28"/>
        </w:rPr>
        <w:lastRenderedPageBreak/>
        <w:drawing>
          <wp:anchor distT="0" distB="0" distL="114300" distR="114300" simplePos="0" relativeHeight="251668480" behindDoc="0" locked="0" layoutInCell="1" allowOverlap="1" wp14:anchorId="7460357C" wp14:editId="3F755BF1">
            <wp:simplePos x="0" y="0"/>
            <wp:positionH relativeFrom="column">
              <wp:posOffset>4576907</wp:posOffset>
            </wp:positionH>
            <wp:positionV relativeFrom="paragraph">
              <wp:posOffset>0</wp:posOffset>
            </wp:positionV>
            <wp:extent cx="1080135" cy="1479550"/>
            <wp:effectExtent l="0" t="0" r="5715"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80135" cy="1479550"/>
                    </a:xfrm>
                    <a:prstGeom prst="rect">
                      <a:avLst/>
                    </a:prstGeom>
                  </pic:spPr>
                </pic:pic>
              </a:graphicData>
            </a:graphic>
          </wp:anchor>
        </w:drawing>
      </w:r>
      <w:r w:rsidR="00D61F09" w:rsidRPr="00170147">
        <w:rPr>
          <w:b/>
          <w:sz w:val="28"/>
          <w:szCs w:val="28"/>
        </w:rPr>
        <w:t>Emile de Chatelet</w:t>
      </w:r>
    </w:p>
    <w:p w14:paraId="44CA7EDB" w14:textId="75C01CFC" w:rsidR="00156E5D" w:rsidRPr="00156E5D" w:rsidRDefault="00156E5D" w:rsidP="00E9561E">
      <w:pPr>
        <w:shd w:val="clear" w:color="auto" w:fill="FFFFFF"/>
        <w:spacing w:after="0" w:line="360" w:lineRule="auto"/>
        <w:rPr>
          <w:rFonts w:eastAsia="Times New Roman" w:cstheme="minorHAnsi"/>
          <w:color w:val="000000" w:themeColor="text1"/>
          <w:lang w:eastAsia="en-IE"/>
        </w:rPr>
      </w:pPr>
      <w:r w:rsidRPr="00156E5D">
        <w:rPr>
          <w:rFonts w:eastAsia="Times New Roman" w:cstheme="minorHAnsi"/>
          <w:b/>
          <w:bCs/>
          <w:color w:val="000000" w:themeColor="text1"/>
          <w:lang w:eastAsia="en-IE"/>
        </w:rPr>
        <w:t xml:space="preserve">Gabrielle </w:t>
      </w:r>
      <w:proofErr w:type="spellStart"/>
      <w:r w:rsidRPr="00156E5D">
        <w:rPr>
          <w:rFonts w:eastAsia="Times New Roman" w:cstheme="minorHAnsi"/>
          <w:b/>
          <w:bCs/>
          <w:color w:val="000000" w:themeColor="text1"/>
          <w:lang w:eastAsia="en-IE"/>
        </w:rPr>
        <w:t>Émilie</w:t>
      </w:r>
      <w:proofErr w:type="spellEnd"/>
      <w:r w:rsidRPr="00156E5D">
        <w:rPr>
          <w:rFonts w:eastAsia="Times New Roman" w:cstheme="minorHAnsi"/>
          <w:b/>
          <w:bCs/>
          <w:color w:val="000000" w:themeColor="text1"/>
          <w:lang w:eastAsia="en-IE"/>
        </w:rPr>
        <w:t xml:space="preserve"> Le </w:t>
      </w:r>
      <w:proofErr w:type="spellStart"/>
      <w:r w:rsidRPr="00156E5D">
        <w:rPr>
          <w:rFonts w:eastAsia="Times New Roman" w:cstheme="minorHAnsi"/>
          <w:b/>
          <w:bCs/>
          <w:color w:val="000000" w:themeColor="text1"/>
          <w:lang w:eastAsia="en-IE"/>
        </w:rPr>
        <w:t>Tonnelier</w:t>
      </w:r>
      <w:proofErr w:type="spellEnd"/>
      <w:r w:rsidRPr="00156E5D">
        <w:rPr>
          <w:rFonts w:eastAsia="Times New Roman" w:cstheme="minorHAnsi"/>
          <w:b/>
          <w:bCs/>
          <w:color w:val="000000" w:themeColor="text1"/>
          <w:lang w:eastAsia="en-IE"/>
        </w:rPr>
        <w:t xml:space="preserve"> de Breteuil, Marquise du Châtelet</w:t>
      </w:r>
      <w:r w:rsidRPr="00156E5D">
        <w:rPr>
          <w:rFonts w:eastAsia="Times New Roman" w:cstheme="minorHAnsi"/>
          <w:color w:val="000000" w:themeColor="text1"/>
          <w:lang w:eastAsia="en-IE"/>
        </w:rPr>
        <w:t> was a French </w:t>
      </w:r>
      <w:r w:rsidR="00BA29B3" w:rsidRPr="00BA29B3">
        <w:rPr>
          <w:rFonts w:eastAsia="Times New Roman" w:cstheme="minorHAnsi"/>
          <w:color w:val="000000" w:themeColor="text1"/>
          <w:lang w:eastAsia="en-IE"/>
        </w:rPr>
        <w:t xml:space="preserve">scientist </w:t>
      </w:r>
      <w:r w:rsidRPr="00156E5D">
        <w:rPr>
          <w:rFonts w:eastAsia="Times New Roman" w:cstheme="minorHAnsi"/>
          <w:color w:val="000000" w:themeColor="text1"/>
          <w:lang w:eastAsia="en-IE"/>
        </w:rPr>
        <w:t>and </w:t>
      </w:r>
      <w:hyperlink r:id="rId42" w:tooltip="Mathematician" w:history="1">
        <w:r w:rsidRPr="00BA29B3">
          <w:rPr>
            <w:rFonts w:eastAsia="Times New Roman" w:cstheme="minorHAnsi"/>
            <w:color w:val="000000" w:themeColor="text1"/>
            <w:lang w:eastAsia="en-IE"/>
          </w:rPr>
          <w:t>mathematician</w:t>
        </w:r>
      </w:hyperlink>
      <w:r w:rsidR="00BA29B3" w:rsidRPr="00BA29B3">
        <w:rPr>
          <w:rFonts w:eastAsia="Times New Roman" w:cstheme="minorHAnsi"/>
          <w:color w:val="000000" w:themeColor="text1"/>
          <w:lang w:eastAsia="en-IE"/>
        </w:rPr>
        <w:t xml:space="preserve"> </w:t>
      </w:r>
      <w:r w:rsidRPr="00156E5D">
        <w:rPr>
          <w:rFonts w:eastAsia="Times New Roman" w:cstheme="minorHAnsi"/>
          <w:color w:val="000000" w:themeColor="text1"/>
          <w:lang w:eastAsia="en-IE"/>
        </w:rPr>
        <w:t>from</w:t>
      </w:r>
      <w:r w:rsidR="00BA29B3" w:rsidRPr="00BA29B3">
        <w:rPr>
          <w:rFonts w:eastAsia="Times New Roman" w:cstheme="minorHAnsi"/>
          <w:color w:val="000000" w:themeColor="text1"/>
          <w:lang w:eastAsia="en-IE"/>
        </w:rPr>
        <w:t xml:space="preserve"> </w:t>
      </w:r>
      <w:r w:rsidRPr="00156E5D">
        <w:rPr>
          <w:rFonts w:eastAsia="Times New Roman" w:cstheme="minorHAnsi"/>
          <w:color w:val="000000" w:themeColor="text1"/>
          <w:lang w:eastAsia="en-IE"/>
        </w:rPr>
        <w:t>the early 1730s until her </w:t>
      </w:r>
      <w:hyperlink r:id="rId43" w:tooltip="Maternal death" w:history="1">
        <w:r w:rsidRPr="00BA29B3">
          <w:rPr>
            <w:rFonts w:eastAsia="Times New Roman" w:cstheme="minorHAnsi"/>
            <w:color w:val="000000" w:themeColor="text1"/>
            <w:lang w:eastAsia="en-IE"/>
          </w:rPr>
          <w:t>death due to complications during childbirth</w:t>
        </w:r>
      </w:hyperlink>
      <w:r w:rsidRPr="00156E5D">
        <w:rPr>
          <w:rFonts w:eastAsia="Times New Roman" w:cstheme="minorHAnsi"/>
          <w:color w:val="000000" w:themeColor="text1"/>
          <w:lang w:eastAsia="en-IE"/>
        </w:rPr>
        <w:t> in 1749.</w:t>
      </w:r>
    </w:p>
    <w:p w14:paraId="33DCEAFC" w14:textId="02809D47" w:rsidR="00156E5D" w:rsidRPr="00156E5D" w:rsidRDefault="00156E5D" w:rsidP="00E9561E">
      <w:pPr>
        <w:shd w:val="clear" w:color="auto" w:fill="FFFFFF"/>
        <w:spacing w:before="120" w:after="120" w:line="360" w:lineRule="auto"/>
        <w:rPr>
          <w:rFonts w:eastAsia="Times New Roman" w:cstheme="minorHAnsi"/>
          <w:color w:val="000000" w:themeColor="text1"/>
          <w:lang w:eastAsia="en-IE"/>
        </w:rPr>
      </w:pPr>
      <w:r w:rsidRPr="00156E5D">
        <w:rPr>
          <w:rFonts w:eastAsia="Times New Roman" w:cstheme="minorHAnsi"/>
          <w:color w:val="000000" w:themeColor="text1"/>
          <w:lang w:eastAsia="en-IE"/>
        </w:rPr>
        <w:t xml:space="preserve">Her most recognized achievement is her translation of </w:t>
      </w:r>
      <w:hyperlink r:id="rId44" w:tooltip="Isaac Newton" w:history="1">
        <w:r w:rsidRPr="00BA29B3">
          <w:rPr>
            <w:rFonts w:eastAsia="Times New Roman" w:cstheme="minorHAnsi"/>
            <w:color w:val="000000" w:themeColor="text1"/>
            <w:lang w:eastAsia="en-IE"/>
          </w:rPr>
          <w:t>Isaac Newton</w:t>
        </w:r>
      </w:hyperlink>
      <w:r w:rsidRPr="00156E5D">
        <w:rPr>
          <w:rFonts w:eastAsia="Times New Roman" w:cstheme="minorHAnsi"/>
          <w:color w:val="000000" w:themeColor="text1"/>
          <w:lang w:eastAsia="en-IE"/>
        </w:rPr>
        <w:t xml:space="preserve">'s </w:t>
      </w:r>
      <w:r w:rsidR="00BA29B3" w:rsidRPr="00BA29B3">
        <w:rPr>
          <w:rFonts w:eastAsia="Times New Roman" w:cstheme="minorHAnsi"/>
          <w:color w:val="000000" w:themeColor="text1"/>
          <w:lang w:eastAsia="en-IE"/>
        </w:rPr>
        <w:t xml:space="preserve">work, which introduced the new scientific ideas and methods to France and went beyond that to </w:t>
      </w:r>
      <w:r w:rsidRPr="00156E5D">
        <w:rPr>
          <w:rFonts w:eastAsia="Times New Roman" w:cstheme="minorHAnsi"/>
          <w:color w:val="000000" w:themeColor="text1"/>
          <w:lang w:eastAsia="en-IE"/>
        </w:rPr>
        <w:t xml:space="preserve">the </w:t>
      </w:r>
      <w:r w:rsidR="00BA29B3" w:rsidRPr="00BA29B3">
        <w:rPr>
          <w:rFonts w:eastAsia="Times New Roman" w:cstheme="minorHAnsi"/>
          <w:color w:val="000000" w:themeColor="text1"/>
          <w:lang w:eastAsia="en-IE"/>
        </w:rPr>
        <w:t>suggest the idea of the conservation</w:t>
      </w:r>
      <w:r w:rsidRPr="00156E5D">
        <w:rPr>
          <w:rFonts w:eastAsia="Times New Roman" w:cstheme="minorHAnsi"/>
          <w:color w:val="000000" w:themeColor="text1"/>
          <w:lang w:eastAsia="en-IE"/>
        </w:rPr>
        <w:t> for total </w:t>
      </w:r>
      <w:hyperlink r:id="rId45" w:tooltip="Energy" w:history="1">
        <w:r w:rsidRPr="00BA29B3">
          <w:rPr>
            <w:rFonts w:eastAsia="Times New Roman" w:cstheme="minorHAnsi"/>
            <w:color w:val="000000" w:themeColor="text1"/>
            <w:lang w:eastAsia="en-IE"/>
          </w:rPr>
          <w:t>energy</w:t>
        </w:r>
      </w:hyperlink>
      <w:r w:rsidR="00BA29B3" w:rsidRPr="00BA29B3">
        <w:rPr>
          <w:rFonts w:eastAsia="Times New Roman" w:cstheme="minorHAnsi"/>
          <w:color w:val="000000" w:themeColor="text1"/>
          <w:lang w:eastAsia="en-IE"/>
        </w:rPr>
        <w:t xml:space="preserve">, Particular, she studied kinetic energy and derived the formula </w:t>
      </w:r>
      <m:oMath>
        <m:r>
          <w:rPr>
            <w:rFonts w:ascii="Cambria Math" w:eastAsia="Times New Roman" w:hAnsi="Cambria Math" w:cstheme="minorHAnsi"/>
            <w:color w:val="000000" w:themeColor="text1"/>
            <w:lang w:eastAsia="en-IE"/>
          </w:rPr>
          <m:t>E=</m:t>
        </m:r>
        <m:f>
          <m:fPr>
            <m:type m:val="skw"/>
            <m:ctrlPr>
              <w:rPr>
                <w:rFonts w:ascii="Cambria Math" w:eastAsia="Times New Roman" w:hAnsi="Cambria Math" w:cstheme="minorHAnsi"/>
                <w:i/>
                <w:color w:val="000000" w:themeColor="text1"/>
                <w:lang w:eastAsia="en-IE"/>
              </w:rPr>
            </m:ctrlPr>
          </m:fPr>
          <m:num>
            <m:r>
              <w:rPr>
                <w:rFonts w:ascii="Cambria Math" w:eastAsia="Times New Roman" w:hAnsi="Cambria Math" w:cstheme="minorHAnsi"/>
                <w:color w:val="000000" w:themeColor="text1"/>
                <w:lang w:eastAsia="en-IE"/>
              </w:rPr>
              <m:t>1</m:t>
            </m:r>
          </m:num>
          <m:den>
            <m:r>
              <w:rPr>
                <w:rFonts w:ascii="Cambria Math" w:eastAsia="Times New Roman" w:hAnsi="Cambria Math" w:cstheme="minorHAnsi"/>
                <w:color w:val="000000" w:themeColor="text1"/>
                <w:lang w:eastAsia="en-IE"/>
              </w:rPr>
              <m:t>2</m:t>
            </m:r>
          </m:den>
        </m:f>
        <m:r>
          <w:rPr>
            <w:rFonts w:ascii="Cambria Math" w:eastAsia="Times New Roman" w:hAnsi="Cambria Math" w:cstheme="minorHAnsi"/>
            <w:color w:val="000000" w:themeColor="text1"/>
            <w:lang w:eastAsia="en-IE"/>
          </w:rPr>
          <m:t>m</m:t>
        </m:r>
        <m:sSup>
          <m:sSupPr>
            <m:ctrlPr>
              <w:rPr>
                <w:rFonts w:ascii="Cambria Math" w:eastAsia="Times New Roman" w:hAnsi="Cambria Math" w:cstheme="minorHAnsi"/>
                <w:i/>
                <w:color w:val="000000" w:themeColor="text1"/>
                <w:lang w:eastAsia="en-IE"/>
              </w:rPr>
            </m:ctrlPr>
          </m:sSupPr>
          <m:e>
            <m:r>
              <w:rPr>
                <w:rFonts w:ascii="Cambria Math" w:eastAsia="Times New Roman" w:hAnsi="Cambria Math" w:cstheme="minorHAnsi"/>
                <w:color w:val="000000" w:themeColor="text1"/>
                <w:lang w:eastAsia="en-IE"/>
              </w:rPr>
              <m:t>v</m:t>
            </m:r>
          </m:e>
          <m:sup>
            <m:r>
              <w:rPr>
                <w:rFonts w:ascii="Cambria Math" w:eastAsia="Times New Roman" w:hAnsi="Cambria Math" w:cstheme="minorHAnsi"/>
                <w:color w:val="000000" w:themeColor="text1"/>
                <w:lang w:eastAsia="en-IE"/>
              </w:rPr>
              <m:t>2</m:t>
            </m:r>
          </m:sup>
        </m:sSup>
      </m:oMath>
      <w:r w:rsidR="00BA29B3" w:rsidRPr="00BA29B3">
        <w:rPr>
          <w:rFonts w:eastAsia="Times New Roman" w:cstheme="minorHAnsi"/>
          <w:color w:val="000000" w:themeColor="text1"/>
          <w:lang w:eastAsia="en-IE"/>
        </w:rPr>
        <w:t xml:space="preserve">.  </w:t>
      </w:r>
      <w:r w:rsidRPr="00156E5D">
        <w:rPr>
          <w:rFonts w:eastAsia="Times New Roman" w:cstheme="minorHAnsi"/>
          <w:color w:val="000000" w:themeColor="text1"/>
          <w:lang w:eastAsia="en-IE"/>
        </w:rPr>
        <w:t xml:space="preserve">Her </w:t>
      </w:r>
      <w:r w:rsidR="00BA29B3" w:rsidRPr="00BA29B3">
        <w:rPr>
          <w:rFonts w:eastAsia="Times New Roman" w:cstheme="minorHAnsi"/>
          <w:color w:val="000000" w:themeColor="text1"/>
          <w:lang w:eastAsia="en-IE"/>
        </w:rPr>
        <w:t>own</w:t>
      </w:r>
      <w:r w:rsidRPr="00156E5D">
        <w:rPr>
          <w:rFonts w:eastAsia="Times New Roman" w:cstheme="minorHAnsi"/>
          <w:color w:val="000000" w:themeColor="text1"/>
          <w:lang w:eastAsia="en-IE"/>
        </w:rPr>
        <w:t xml:space="preserve"> </w:t>
      </w:r>
      <w:r w:rsidR="00BA29B3" w:rsidRPr="00BA29B3">
        <w:rPr>
          <w:rFonts w:eastAsia="Times New Roman" w:cstheme="minorHAnsi"/>
          <w:color w:val="000000" w:themeColor="text1"/>
          <w:lang w:eastAsia="en-IE"/>
        </w:rPr>
        <w:t>book</w:t>
      </w:r>
      <w:r w:rsidR="00BA29B3" w:rsidRPr="00BA29B3">
        <w:rPr>
          <w:rFonts w:eastAsia="Times New Roman" w:cstheme="minorHAnsi"/>
          <w:i/>
          <w:iCs/>
          <w:color w:val="000000" w:themeColor="text1"/>
          <w:lang w:eastAsia="en-IE"/>
        </w:rPr>
        <w:t xml:space="preserve"> The </w:t>
      </w:r>
      <w:r w:rsidRPr="00156E5D">
        <w:rPr>
          <w:rFonts w:eastAsia="Times New Roman" w:cstheme="minorHAnsi"/>
          <w:i/>
          <w:iCs/>
          <w:color w:val="000000" w:themeColor="text1"/>
          <w:lang w:eastAsia="en-IE"/>
        </w:rPr>
        <w:t>Foundations of Physics</w:t>
      </w:r>
      <w:r w:rsidR="00BA29B3" w:rsidRPr="00BA29B3">
        <w:rPr>
          <w:rFonts w:eastAsia="Times New Roman" w:cstheme="minorHAnsi"/>
          <w:color w:val="000000" w:themeColor="text1"/>
          <w:lang w:eastAsia="en-IE"/>
        </w:rPr>
        <w:t xml:space="preserve"> which</w:t>
      </w:r>
      <w:r w:rsidRPr="00156E5D">
        <w:rPr>
          <w:rFonts w:eastAsia="Times New Roman" w:cstheme="minorHAnsi"/>
          <w:color w:val="000000" w:themeColor="text1"/>
          <w:lang w:eastAsia="en-IE"/>
        </w:rPr>
        <w:t xml:space="preserve"> circulated widely, generated heated debates, and was republished and translated into several other languages within two years of its original publication.</w:t>
      </w:r>
    </w:p>
    <w:p w14:paraId="3D2F9F50" w14:textId="77777777" w:rsidR="00156E5D" w:rsidRPr="00156E5D" w:rsidRDefault="00156E5D" w:rsidP="00E9561E">
      <w:pPr>
        <w:shd w:val="clear" w:color="auto" w:fill="FFFFFF"/>
        <w:spacing w:before="120" w:after="120" w:line="360" w:lineRule="auto"/>
        <w:rPr>
          <w:rFonts w:eastAsia="Times New Roman" w:cstheme="minorHAnsi"/>
          <w:color w:val="000000" w:themeColor="text1"/>
          <w:lang w:eastAsia="en-IE"/>
        </w:rPr>
      </w:pPr>
      <w:r w:rsidRPr="00156E5D">
        <w:rPr>
          <w:rFonts w:eastAsia="Times New Roman" w:cstheme="minorHAnsi"/>
          <w:color w:val="000000" w:themeColor="text1"/>
          <w:lang w:eastAsia="en-IE"/>
        </w:rPr>
        <w:t>She participated in the famous </w:t>
      </w:r>
      <w:hyperlink r:id="rId46" w:tooltip="Vis viva" w:history="1">
        <w:r w:rsidRPr="00BA29B3">
          <w:rPr>
            <w:rFonts w:eastAsia="Times New Roman" w:cstheme="minorHAnsi"/>
            <w:i/>
            <w:iCs/>
            <w:color w:val="000000" w:themeColor="text1"/>
            <w:lang w:eastAsia="en-IE"/>
          </w:rPr>
          <w:t>vis viva</w:t>
        </w:r>
      </w:hyperlink>
      <w:r w:rsidRPr="00156E5D">
        <w:rPr>
          <w:rFonts w:eastAsia="Times New Roman" w:cstheme="minorHAnsi"/>
          <w:color w:val="000000" w:themeColor="text1"/>
          <w:lang w:eastAsia="en-IE"/>
        </w:rPr>
        <w:t> debate, concerning the best way to measure the force of a body and the best means of thinking about conservation principles. Posthumously, her ideas were heavily represented in the most famous text of the </w:t>
      </w:r>
      <w:hyperlink r:id="rId47" w:tooltip="French Enlightenment" w:history="1">
        <w:r w:rsidRPr="00BA29B3">
          <w:rPr>
            <w:rFonts w:eastAsia="Times New Roman" w:cstheme="minorHAnsi"/>
            <w:color w:val="000000" w:themeColor="text1"/>
            <w:lang w:eastAsia="en-IE"/>
          </w:rPr>
          <w:t>French Enlightenment</w:t>
        </w:r>
      </w:hyperlink>
      <w:r w:rsidRPr="00156E5D">
        <w:rPr>
          <w:rFonts w:eastAsia="Times New Roman" w:cstheme="minorHAnsi"/>
          <w:color w:val="000000" w:themeColor="text1"/>
          <w:lang w:eastAsia="en-IE"/>
        </w:rPr>
        <w:t>, the </w:t>
      </w:r>
      <w:proofErr w:type="spellStart"/>
      <w:r w:rsidRPr="00156E5D">
        <w:rPr>
          <w:rFonts w:eastAsia="Times New Roman" w:cstheme="minorHAnsi"/>
          <w:i/>
          <w:iCs/>
          <w:color w:val="000000" w:themeColor="text1"/>
          <w:lang w:eastAsia="en-IE"/>
        </w:rPr>
        <w:fldChar w:fldCharType="begin"/>
      </w:r>
      <w:r w:rsidRPr="00156E5D">
        <w:rPr>
          <w:rFonts w:eastAsia="Times New Roman" w:cstheme="minorHAnsi"/>
          <w:i/>
          <w:iCs/>
          <w:color w:val="000000" w:themeColor="text1"/>
          <w:lang w:eastAsia="en-IE"/>
        </w:rPr>
        <w:instrText xml:space="preserve"> HYPERLINK "https://en.wikipedia.org/wiki/Encyclop%C3%A9die" \o "Encyclopédie" </w:instrText>
      </w:r>
      <w:r w:rsidRPr="00156E5D">
        <w:rPr>
          <w:rFonts w:eastAsia="Times New Roman" w:cstheme="minorHAnsi"/>
          <w:i/>
          <w:iCs/>
          <w:color w:val="000000" w:themeColor="text1"/>
          <w:lang w:eastAsia="en-IE"/>
        </w:rPr>
        <w:fldChar w:fldCharType="separate"/>
      </w:r>
      <w:r w:rsidRPr="00BA29B3">
        <w:rPr>
          <w:rFonts w:eastAsia="Times New Roman" w:cstheme="minorHAnsi"/>
          <w:i/>
          <w:iCs/>
          <w:color w:val="000000" w:themeColor="text1"/>
          <w:lang w:eastAsia="en-IE"/>
        </w:rPr>
        <w:t>Encyclopédie</w:t>
      </w:r>
      <w:proofErr w:type="spellEnd"/>
      <w:r w:rsidRPr="00156E5D">
        <w:rPr>
          <w:rFonts w:eastAsia="Times New Roman" w:cstheme="minorHAnsi"/>
          <w:i/>
          <w:iCs/>
          <w:color w:val="000000" w:themeColor="text1"/>
          <w:lang w:eastAsia="en-IE"/>
        </w:rPr>
        <w:fldChar w:fldCharType="end"/>
      </w:r>
      <w:r w:rsidRPr="00156E5D">
        <w:rPr>
          <w:rFonts w:eastAsia="Times New Roman" w:cstheme="minorHAnsi"/>
          <w:color w:val="000000" w:themeColor="text1"/>
          <w:lang w:eastAsia="en-IE"/>
        </w:rPr>
        <w:t> of </w:t>
      </w:r>
      <w:hyperlink r:id="rId48" w:tooltip="Denis Diderot" w:history="1">
        <w:r w:rsidRPr="00BA29B3">
          <w:rPr>
            <w:rFonts w:eastAsia="Times New Roman" w:cstheme="minorHAnsi"/>
            <w:color w:val="000000" w:themeColor="text1"/>
            <w:lang w:eastAsia="en-IE"/>
          </w:rPr>
          <w:t>Denis Diderot</w:t>
        </w:r>
      </w:hyperlink>
      <w:r w:rsidRPr="00156E5D">
        <w:rPr>
          <w:rFonts w:eastAsia="Times New Roman" w:cstheme="minorHAnsi"/>
          <w:color w:val="000000" w:themeColor="text1"/>
          <w:lang w:eastAsia="en-IE"/>
        </w:rPr>
        <w:t> and </w:t>
      </w:r>
      <w:hyperlink r:id="rId49" w:tooltip="Jean le Rond d'Alembert" w:history="1">
        <w:r w:rsidRPr="00BA29B3">
          <w:rPr>
            <w:rFonts w:eastAsia="Times New Roman" w:cstheme="minorHAnsi"/>
            <w:color w:val="000000" w:themeColor="text1"/>
            <w:lang w:eastAsia="en-IE"/>
          </w:rPr>
          <w:t xml:space="preserve">Jean le </w:t>
        </w:r>
        <w:proofErr w:type="spellStart"/>
        <w:r w:rsidRPr="00BA29B3">
          <w:rPr>
            <w:rFonts w:eastAsia="Times New Roman" w:cstheme="minorHAnsi"/>
            <w:color w:val="000000" w:themeColor="text1"/>
            <w:lang w:eastAsia="en-IE"/>
          </w:rPr>
          <w:t>Rond</w:t>
        </w:r>
        <w:proofErr w:type="spellEnd"/>
        <w:r w:rsidRPr="00BA29B3">
          <w:rPr>
            <w:rFonts w:eastAsia="Times New Roman" w:cstheme="minorHAnsi"/>
            <w:color w:val="000000" w:themeColor="text1"/>
            <w:lang w:eastAsia="en-IE"/>
          </w:rPr>
          <w:t xml:space="preserve"> </w:t>
        </w:r>
        <w:proofErr w:type="spellStart"/>
        <w:r w:rsidRPr="00BA29B3">
          <w:rPr>
            <w:rFonts w:eastAsia="Times New Roman" w:cstheme="minorHAnsi"/>
            <w:color w:val="000000" w:themeColor="text1"/>
            <w:lang w:eastAsia="en-IE"/>
          </w:rPr>
          <w:t>d'Alembert</w:t>
        </w:r>
        <w:proofErr w:type="spellEnd"/>
      </w:hyperlink>
      <w:r w:rsidRPr="00156E5D">
        <w:rPr>
          <w:rFonts w:eastAsia="Times New Roman" w:cstheme="minorHAnsi"/>
          <w:color w:val="000000" w:themeColor="text1"/>
          <w:lang w:eastAsia="en-IE"/>
        </w:rPr>
        <w:t>, first published shortly after du Châtelet's death.</w:t>
      </w:r>
    </w:p>
    <w:p w14:paraId="032103D5" w14:textId="12F3D973" w:rsidR="00BA29B3" w:rsidRPr="00BA29B3" w:rsidRDefault="00E9561E" w:rsidP="00E9561E">
      <w:pPr>
        <w:spacing w:line="360" w:lineRule="auto"/>
        <w:rPr>
          <w:rFonts w:eastAsia="Times New Roman" w:cstheme="minorHAnsi"/>
          <w:color w:val="000000" w:themeColor="text1"/>
          <w:lang w:eastAsia="en-IE"/>
        </w:rPr>
      </w:pPr>
      <w:r>
        <w:rPr>
          <w:rFonts w:eastAsia="Times New Roman" w:cstheme="minorHAnsi"/>
          <w:noProof/>
          <w:color w:val="000000" w:themeColor="text1"/>
          <w:lang w:eastAsia="en-IE"/>
        </w:rPr>
        <mc:AlternateContent>
          <mc:Choice Requires="wpi">
            <w:drawing>
              <wp:anchor distT="0" distB="0" distL="114300" distR="114300" simplePos="0" relativeHeight="251673600" behindDoc="0" locked="0" layoutInCell="1" allowOverlap="1" wp14:anchorId="2FE9DC88" wp14:editId="70544251">
                <wp:simplePos x="0" y="0"/>
                <wp:positionH relativeFrom="column">
                  <wp:posOffset>5651075</wp:posOffset>
                </wp:positionH>
                <wp:positionV relativeFrom="paragraph">
                  <wp:posOffset>331903</wp:posOffset>
                </wp:positionV>
                <wp:extent cx="360" cy="360"/>
                <wp:effectExtent l="38100" t="38100" r="57150" b="57150"/>
                <wp:wrapNone/>
                <wp:docPr id="15" name="Ink 15"/>
                <wp:cNvGraphicFramePr/>
                <a:graphic xmlns:a="http://schemas.openxmlformats.org/drawingml/2006/main">
                  <a:graphicData uri="http://schemas.microsoft.com/office/word/2010/wordprocessingInk">
                    <w14:contentPart bwMode="auto" r:id="rId50">
                      <w14:nvContentPartPr>
                        <w14:cNvContentPartPr/>
                      </w14:nvContentPartPr>
                      <w14:xfrm>
                        <a:off x="0" y="0"/>
                        <a:ext cx="360" cy="360"/>
                      </w14:xfrm>
                    </w14:contentPart>
                  </a:graphicData>
                </a:graphic>
              </wp:anchor>
            </w:drawing>
          </mc:Choice>
          <mc:Fallback>
            <w:pict>
              <v:shape w14:anchorId="61AD7672" id="Ink 15" o:spid="_x0000_s1026" type="#_x0000_t75" style="position:absolute;margin-left:444.25pt;margin-top:25.45pt;width:1.45pt;height:1.4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">
                <v:imagedata r:id="rId23" o:title=""/>
              </v:shape>
            </w:pict>
          </mc:Fallback>
        </mc:AlternateContent>
      </w:r>
      <w:r w:rsidR="00BA29B3" w:rsidRPr="00BA29B3">
        <w:rPr>
          <w:rFonts w:eastAsia="Times New Roman" w:cstheme="minorHAnsi"/>
          <w:color w:val="000000" w:themeColor="text1"/>
          <w:lang w:eastAsia="en-IE"/>
        </w:rPr>
        <w:t>She had a long relationship with the philosopher, Voltaire and it is likely that some of his published work on Optics, was largely based on hers.</w:t>
      </w:r>
    </w:p>
    <w:p w14:paraId="29D921D0" w14:textId="77777777" w:rsidR="00BA29B3" w:rsidRDefault="00BA29B3" w:rsidP="00E9561E">
      <w:pPr>
        <w:spacing w:line="360" w:lineRule="auto"/>
        <w:rPr>
          <w:rFonts w:cstheme="minorHAnsi"/>
          <w:color w:val="000000" w:themeColor="text1"/>
          <w:shd w:val="clear" w:color="auto" w:fill="FFFFFF"/>
        </w:rPr>
      </w:pPr>
      <w:r w:rsidRPr="00BA29B3">
        <w:rPr>
          <w:rFonts w:cstheme="minorHAnsi"/>
          <w:color w:val="000000" w:themeColor="text1"/>
          <w:shd w:val="clear" w:color="auto" w:fill="FFFFFF"/>
        </w:rPr>
        <w:t xml:space="preserve">In 1737 du Châtelet published a paper  </w:t>
      </w:r>
      <w:r>
        <w:rPr>
          <w:rFonts w:cstheme="minorHAnsi"/>
          <w:color w:val="000000" w:themeColor="text1"/>
          <w:shd w:val="clear" w:color="auto" w:fill="FFFFFF"/>
        </w:rPr>
        <w:t xml:space="preserve">on </w:t>
      </w:r>
      <w:r w:rsidRPr="00BA29B3">
        <w:rPr>
          <w:rFonts w:cstheme="minorHAnsi"/>
          <w:color w:val="000000" w:themeColor="text1"/>
          <w:shd w:val="clear" w:color="auto" w:fill="FFFFFF"/>
        </w:rPr>
        <w:t>her research into the science of fire. In it she speculated that there may be colo</w:t>
      </w:r>
      <w:r>
        <w:rPr>
          <w:rFonts w:cstheme="minorHAnsi"/>
          <w:color w:val="000000" w:themeColor="text1"/>
          <w:shd w:val="clear" w:color="auto" w:fill="FFFFFF"/>
        </w:rPr>
        <w:t>u</w:t>
      </w:r>
      <w:r w:rsidRPr="00BA29B3">
        <w:rPr>
          <w:rFonts w:cstheme="minorHAnsi"/>
          <w:color w:val="000000" w:themeColor="text1"/>
          <w:shd w:val="clear" w:color="auto" w:fill="FFFFFF"/>
        </w:rPr>
        <w:t>rs in other suns that are not found in the spectrum of sunlight on Earth.</w:t>
      </w:r>
    </w:p>
    <w:p w14:paraId="49908806" w14:textId="77777777" w:rsidR="00BA29B3" w:rsidRDefault="00BA29B3" w:rsidP="00E9561E">
      <w:pPr>
        <w:spacing w:line="360" w:lineRule="auto"/>
        <w:rPr>
          <w:b/>
          <w:sz w:val="28"/>
          <w:szCs w:val="28"/>
        </w:rPr>
      </w:pPr>
    </w:p>
    <w:p w14:paraId="6DDD4BCD" w14:textId="28722385" w:rsidR="00BA29B3" w:rsidRPr="00A61F19" w:rsidRDefault="00BA29B3" w:rsidP="00E9561E">
      <w:pPr>
        <w:pStyle w:val="ListParagraph"/>
        <w:numPr>
          <w:ilvl w:val="0"/>
          <w:numId w:val="8"/>
        </w:numPr>
        <w:spacing w:line="360" w:lineRule="auto"/>
        <w:rPr>
          <w:b/>
        </w:rPr>
      </w:pPr>
      <w:r w:rsidRPr="00A61F19">
        <w:rPr>
          <w:b/>
        </w:rPr>
        <w:t>State the principle of conservation of energy</w:t>
      </w:r>
      <w:r w:rsidR="00A61F19" w:rsidRPr="00A61F19">
        <w:rPr>
          <w:b/>
        </w:rPr>
        <w:t>.</w:t>
      </w:r>
    </w:p>
    <w:p w14:paraId="32B2F0B4" w14:textId="646FF02F" w:rsidR="00A61F19" w:rsidRPr="00A61F19" w:rsidRDefault="00A61F19" w:rsidP="00E9561E">
      <w:pPr>
        <w:pStyle w:val="ListParagraph"/>
        <w:numPr>
          <w:ilvl w:val="0"/>
          <w:numId w:val="8"/>
        </w:numPr>
        <w:spacing w:line="360" w:lineRule="auto"/>
        <w:rPr>
          <w:b/>
        </w:rPr>
      </w:pPr>
      <w:r w:rsidRPr="00A61F19">
        <w:rPr>
          <w:b/>
        </w:rPr>
        <w:t>Distinguish between kinetic energy and gravitational potential energy.</w:t>
      </w:r>
    </w:p>
    <w:p w14:paraId="5527F1F7" w14:textId="3118568A" w:rsidR="00BA29B3" w:rsidRPr="00A61F19" w:rsidRDefault="00BA29B3" w:rsidP="00E9561E">
      <w:pPr>
        <w:pStyle w:val="ListParagraph"/>
        <w:numPr>
          <w:ilvl w:val="0"/>
          <w:numId w:val="8"/>
        </w:numPr>
        <w:spacing w:line="360" w:lineRule="auto"/>
        <w:rPr>
          <w:b/>
        </w:rPr>
      </w:pPr>
      <w:r w:rsidRPr="00A61F19">
        <w:rPr>
          <w:b/>
        </w:rPr>
        <w:t>Object A is dropped from height h. Object B is dropped from a height 2h. What is the ratio of the speed of the two objects when they strike the ground?</w:t>
      </w:r>
    </w:p>
    <w:p w14:paraId="01985EAD" w14:textId="01B67949" w:rsidR="00A61F19" w:rsidRPr="00A61F19" w:rsidRDefault="00A61F19" w:rsidP="00E9561E">
      <w:pPr>
        <w:pStyle w:val="ListParagraph"/>
        <w:numPr>
          <w:ilvl w:val="0"/>
          <w:numId w:val="8"/>
        </w:numPr>
        <w:spacing w:line="360" w:lineRule="auto"/>
        <w:rPr>
          <w:b/>
        </w:rPr>
      </w:pPr>
      <w:r w:rsidRPr="00A61F19">
        <w:rPr>
          <w:b/>
        </w:rPr>
        <w:t>State Newton’s Laws of Motion</w:t>
      </w:r>
    </w:p>
    <w:p w14:paraId="145ECC82" w14:textId="36F4E885" w:rsidR="00A61F19" w:rsidRPr="00A61F19" w:rsidRDefault="00A61F19" w:rsidP="00E9561E">
      <w:pPr>
        <w:pStyle w:val="ListParagraph"/>
        <w:numPr>
          <w:ilvl w:val="0"/>
          <w:numId w:val="8"/>
        </w:numPr>
        <w:spacing w:line="360" w:lineRule="auto"/>
        <w:rPr>
          <w:b/>
        </w:rPr>
      </w:pPr>
      <w:r w:rsidRPr="00A61F19">
        <w:rPr>
          <w:b/>
        </w:rPr>
        <w:t>Do stars emit wavelengths other than those of visible light?</w:t>
      </w:r>
    </w:p>
    <w:p w14:paraId="69315510" w14:textId="43F67282" w:rsidR="00A61F19" w:rsidRPr="00A61F19" w:rsidRDefault="00A61F19" w:rsidP="00E9561E">
      <w:pPr>
        <w:pStyle w:val="ListParagraph"/>
        <w:numPr>
          <w:ilvl w:val="0"/>
          <w:numId w:val="8"/>
        </w:numPr>
        <w:spacing w:line="360" w:lineRule="auto"/>
        <w:rPr>
          <w:b/>
        </w:rPr>
      </w:pPr>
      <w:r w:rsidRPr="00A61F19">
        <w:rPr>
          <w:b/>
        </w:rPr>
        <w:t>Is a red flame likely to be hotter or colder than a blue flame?</w:t>
      </w:r>
    </w:p>
    <w:p w14:paraId="7FD6091A" w14:textId="115ABC70" w:rsidR="00C15F84" w:rsidRPr="00A61F19" w:rsidRDefault="00A61F19" w:rsidP="00E9561E">
      <w:pPr>
        <w:pStyle w:val="ListParagraph"/>
        <w:numPr>
          <w:ilvl w:val="0"/>
          <w:numId w:val="8"/>
        </w:numPr>
        <w:spacing w:line="360" w:lineRule="auto"/>
        <w:rPr>
          <w:b/>
        </w:rPr>
      </w:pPr>
      <w:r w:rsidRPr="00A61F19">
        <w:rPr>
          <w:b/>
        </w:rPr>
        <w:t>What colour is created by the mixing of red and green beams of light?</w:t>
      </w:r>
    </w:p>
    <w:p w14:paraId="5A3B442E" w14:textId="7B3B2B57" w:rsidR="00A61F19" w:rsidRPr="00A61F19" w:rsidRDefault="00A61F19" w:rsidP="00E9561E">
      <w:pPr>
        <w:pStyle w:val="ListParagraph"/>
        <w:numPr>
          <w:ilvl w:val="0"/>
          <w:numId w:val="8"/>
        </w:numPr>
        <w:spacing w:line="360" w:lineRule="auto"/>
        <w:rPr>
          <w:b/>
        </w:rPr>
      </w:pPr>
      <w:r w:rsidRPr="00A61F19">
        <w:rPr>
          <w:b/>
        </w:rPr>
        <w:t>If an object of mass 2 kg has a velocity of 5 ms-1, what is its kinetic energy?</w:t>
      </w:r>
    </w:p>
    <w:p w14:paraId="12D41C11" w14:textId="31AB812B" w:rsidR="00A61F19" w:rsidRDefault="00A61F19" w:rsidP="00E9561E">
      <w:pPr>
        <w:pStyle w:val="ListParagraph"/>
        <w:numPr>
          <w:ilvl w:val="0"/>
          <w:numId w:val="8"/>
        </w:numPr>
        <w:spacing w:line="360" w:lineRule="auto"/>
        <w:rPr>
          <w:b/>
        </w:rPr>
      </w:pPr>
      <w:r w:rsidRPr="00A61F19">
        <w:rPr>
          <w:b/>
        </w:rPr>
        <w:t>If an object is dropped from a height of 3m, with what speed will it hit the ground?</w:t>
      </w:r>
    </w:p>
    <w:p w14:paraId="6524039D" w14:textId="0B1BE802" w:rsidR="00A61F19" w:rsidRPr="00A61F19" w:rsidRDefault="00A61F19" w:rsidP="00A61F19">
      <w:pPr>
        <w:rPr>
          <w:b/>
        </w:rPr>
      </w:pPr>
      <w:r>
        <w:rPr>
          <w:b/>
        </w:rPr>
        <w:br w:type="page"/>
      </w:r>
    </w:p>
    <w:p w14:paraId="512821F5" w14:textId="77777777" w:rsidR="00C15F84" w:rsidRPr="00C15F84" w:rsidRDefault="00C15F84" w:rsidP="00C15F84">
      <w:pPr>
        <w:shd w:val="clear" w:color="auto" w:fill="FFFFFF"/>
        <w:spacing w:before="120" w:after="120" w:line="360" w:lineRule="auto"/>
        <w:rPr>
          <w:rFonts w:cstheme="minorHAnsi"/>
          <w:color w:val="000000" w:themeColor="text1"/>
          <w:shd w:val="clear" w:color="auto" w:fill="FFFFFF"/>
          <w:vertAlign w:val="superscript"/>
        </w:rPr>
      </w:pPr>
      <w:r w:rsidRPr="00C15F84">
        <w:rPr>
          <w:rFonts w:cstheme="minorHAnsi"/>
          <w:noProof/>
          <w:color w:val="000000" w:themeColor="text1"/>
          <w:shd w:val="clear" w:color="auto" w:fill="FFFFFF"/>
        </w:rPr>
        <w:lastRenderedPageBreak/>
        <w:drawing>
          <wp:anchor distT="0" distB="0" distL="114300" distR="114300" simplePos="0" relativeHeight="251663360" behindDoc="1" locked="0" layoutInCell="1" allowOverlap="1" wp14:anchorId="485F4C19" wp14:editId="07DCCBC6">
            <wp:simplePos x="0" y="0"/>
            <wp:positionH relativeFrom="margin">
              <wp:align>left</wp:align>
            </wp:positionH>
            <wp:positionV relativeFrom="paragraph">
              <wp:posOffset>54142</wp:posOffset>
            </wp:positionV>
            <wp:extent cx="1522730" cy="2021205"/>
            <wp:effectExtent l="0" t="0" r="1270" b="0"/>
            <wp:wrapTight wrapText="bothSides">
              <wp:wrapPolygon edited="0">
                <wp:start x="0" y="0"/>
                <wp:lineTo x="0" y="21376"/>
                <wp:lineTo x="21348" y="21376"/>
                <wp:lineTo x="2134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522730" cy="2021205"/>
                    </a:xfrm>
                    <a:prstGeom prst="rect">
                      <a:avLst/>
                    </a:prstGeom>
                  </pic:spPr>
                </pic:pic>
              </a:graphicData>
            </a:graphic>
            <wp14:sizeRelH relativeFrom="margin">
              <wp14:pctWidth>0</wp14:pctWidth>
            </wp14:sizeRelH>
            <wp14:sizeRelV relativeFrom="margin">
              <wp14:pctHeight>0</wp14:pctHeight>
            </wp14:sizeRelV>
          </wp:anchor>
        </w:drawing>
      </w:r>
      <w:r w:rsidRPr="00C15F84">
        <w:rPr>
          <w:rFonts w:cstheme="minorHAnsi"/>
          <w:b/>
          <w:bCs/>
          <w:color w:val="000000" w:themeColor="text1"/>
          <w:shd w:val="clear" w:color="auto" w:fill="FFFFFF"/>
        </w:rPr>
        <w:t>Margaret Lindsay  Huggins</w:t>
      </w:r>
      <w:r w:rsidRPr="00C15F84">
        <w:rPr>
          <w:rFonts w:cstheme="minorHAnsi"/>
          <w:color w:val="000000" w:themeColor="text1"/>
          <w:shd w:val="clear" w:color="auto" w:fill="FFFFFF"/>
        </w:rPr>
        <w:t> (1848 – 1915), was an Irish-English scientific investigator and </w:t>
      </w:r>
      <w:hyperlink r:id="rId52" w:tooltip="Astronomer" w:history="1">
        <w:r w:rsidRPr="00C15F84">
          <w:rPr>
            <w:rFonts w:cstheme="minorHAnsi"/>
            <w:color w:val="000000" w:themeColor="text1"/>
            <w:shd w:val="clear" w:color="auto" w:fill="FFFFFF"/>
          </w:rPr>
          <w:t>astronomer</w:t>
        </w:r>
      </w:hyperlink>
      <w:r w:rsidRPr="00C15F84">
        <w:rPr>
          <w:rFonts w:cstheme="minorHAnsi"/>
          <w:color w:val="000000" w:themeColor="text1"/>
          <w:shd w:val="clear" w:color="auto" w:fill="FFFFFF"/>
        </w:rPr>
        <w:t>.</w:t>
      </w:r>
      <w:r w:rsidRPr="00C15F84">
        <w:rPr>
          <w:rFonts w:cstheme="minorHAnsi"/>
          <w:color w:val="000000" w:themeColor="text1"/>
          <w:shd w:val="clear" w:color="auto" w:fill="FFFFFF"/>
          <w:vertAlign w:val="superscript"/>
        </w:rPr>
        <w:t xml:space="preserve"> </w:t>
      </w:r>
      <w:r w:rsidRPr="00C15F84">
        <w:rPr>
          <w:rFonts w:cstheme="minorHAnsi"/>
          <w:color w:val="000000" w:themeColor="text1"/>
          <w:shd w:val="clear" w:color="auto" w:fill="FFFFFF"/>
        </w:rPr>
        <w:t xml:space="preserve">  She co-wrote the </w:t>
      </w:r>
      <w:r w:rsidRPr="00C15F84">
        <w:rPr>
          <w:rFonts w:cstheme="minorHAnsi"/>
          <w:i/>
          <w:iCs/>
          <w:color w:val="000000" w:themeColor="text1"/>
          <w:shd w:val="clear" w:color="auto" w:fill="FFFFFF"/>
        </w:rPr>
        <w:t xml:space="preserve">Atlas of Representative Stellar Spectra </w:t>
      </w:r>
      <w:r w:rsidRPr="00C15F84">
        <w:rPr>
          <w:rFonts w:cstheme="minorHAnsi"/>
          <w:iCs/>
          <w:color w:val="000000" w:themeColor="text1"/>
          <w:shd w:val="clear" w:color="auto" w:fill="FFFFFF"/>
        </w:rPr>
        <w:t>with her husband,</w:t>
      </w:r>
      <w:r w:rsidRPr="00C15F84">
        <w:rPr>
          <w:rFonts w:cstheme="minorHAnsi"/>
          <w:i/>
          <w:iCs/>
          <w:color w:val="000000" w:themeColor="text1"/>
          <w:shd w:val="clear" w:color="auto" w:fill="FFFFFF"/>
        </w:rPr>
        <w:t xml:space="preserve"> </w:t>
      </w:r>
      <w:r w:rsidRPr="00C15F84">
        <w:rPr>
          <w:rFonts w:eastAsia="Times New Roman" w:cstheme="minorHAnsi"/>
          <w:color w:val="000000" w:themeColor="text1"/>
          <w:lang w:eastAsia="en-IE"/>
        </w:rPr>
        <w:t>William. Their partnership was described</w:t>
      </w:r>
      <w:r w:rsidRPr="00C15F84">
        <w:rPr>
          <w:rFonts w:eastAsia="Times New Roman" w:cstheme="minorHAnsi"/>
          <w:color w:val="000000" w:themeColor="text1"/>
          <w:vertAlign w:val="superscript"/>
          <w:lang w:eastAsia="en-IE"/>
        </w:rPr>
        <w:t xml:space="preserve"> </w:t>
      </w:r>
      <w:r w:rsidRPr="00C15F84">
        <w:rPr>
          <w:rFonts w:eastAsia="Times New Roman" w:cstheme="minorHAnsi"/>
          <w:color w:val="000000" w:themeColor="text1"/>
          <w:lang w:eastAsia="en-IE"/>
        </w:rPr>
        <w:t>as being "one of the most successful husband and wife partnerships in the whole of astronomy"</w:t>
      </w:r>
      <w:r w:rsidRPr="00C15F84">
        <w:rPr>
          <w:rFonts w:cstheme="minorHAnsi"/>
          <w:color w:val="000000" w:themeColor="text1"/>
          <w:shd w:val="clear" w:color="auto" w:fill="FFFFFF"/>
          <w:vertAlign w:val="superscript"/>
        </w:rPr>
        <w:t xml:space="preserve"> </w:t>
      </w:r>
    </w:p>
    <w:p w14:paraId="0BAB830F" w14:textId="2FDFE15B" w:rsidR="00C15F84" w:rsidRPr="00C15F84" w:rsidRDefault="00C15F84" w:rsidP="00C15F84">
      <w:pPr>
        <w:shd w:val="clear" w:color="auto" w:fill="FFFFFF"/>
        <w:spacing w:before="120" w:after="120" w:line="360" w:lineRule="auto"/>
        <w:rPr>
          <w:rFonts w:eastAsia="Times New Roman" w:cstheme="minorHAnsi"/>
          <w:color w:val="000000" w:themeColor="text1"/>
          <w:lang w:eastAsia="en-IE"/>
        </w:rPr>
      </w:pPr>
      <w:r w:rsidRPr="00C15F84">
        <w:rPr>
          <w:rFonts w:eastAsia="Times New Roman" w:cstheme="minorHAnsi"/>
          <w:color w:val="000000" w:themeColor="text1"/>
          <w:lang w:eastAsia="en-IE"/>
        </w:rPr>
        <w:t>Margaret Huggins learnt the basic skills of photography early on in her life, and used these skills to assist her research at the </w:t>
      </w:r>
      <w:hyperlink r:id="rId53" w:tooltip="Tulse Hill" w:history="1">
        <w:proofErr w:type="spellStart"/>
        <w:r w:rsidRPr="00C15F84">
          <w:rPr>
            <w:rFonts w:eastAsia="Times New Roman" w:cstheme="minorHAnsi"/>
            <w:color w:val="000000" w:themeColor="text1"/>
            <w:lang w:eastAsia="en-IE"/>
          </w:rPr>
          <w:t>Tulse</w:t>
        </w:r>
        <w:proofErr w:type="spellEnd"/>
        <w:r w:rsidR="00E956DE">
          <w:rPr>
            <w:rFonts w:eastAsia="Times New Roman" w:cstheme="minorHAnsi"/>
            <w:color w:val="000000" w:themeColor="text1"/>
            <w:lang w:eastAsia="en-IE"/>
          </w:rPr>
          <w:t xml:space="preserve"> </w:t>
        </w:r>
        <w:r w:rsidRPr="00C15F84">
          <w:rPr>
            <w:rFonts w:eastAsia="Times New Roman" w:cstheme="minorHAnsi"/>
            <w:color w:val="000000" w:themeColor="text1"/>
            <w:lang w:eastAsia="en-IE"/>
          </w:rPr>
          <w:t>Hill</w:t>
        </w:r>
      </w:hyperlink>
      <w:r w:rsidR="00E956DE">
        <w:rPr>
          <w:rFonts w:eastAsia="Times New Roman" w:cstheme="minorHAnsi"/>
          <w:color w:val="000000" w:themeColor="text1"/>
          <w:lang w:eastAsia="en-IE"/>
        </w:rPr>
        <w:t xml:space="preserve"> </w:t>
      </w:r>
      <w:r w:rsidRPr="00C15F84">
        <w:rPr>
          <w:rFonts w:eastAsia="Times New Roman" w:cstheme="minorHAnsi"/>
          <w:color w:val="000000" w:themeColor="text1"/>
          <w:lang w:eastAsia="en-IE"/>
        </w:rPr>
        <w:t>observatory</w:t>
      </w:r>
      <w:r>
        <w:rPr>
          <w:rFonts w:eastAsia="Times New Roman" w:cstheme="minorHAnsi"/>
          <w:color w:val="000000" w:themeColor="text1"/>
          <w:lang w:eastAsia="en-IE"/>
        </w:rPr>
        <w:t xml:space="preserve"> in</w:t>
      </w:r>
      <w:r w:rsidR="00E956DE">
        <w:rPr>
          <w:rFonts w:eastAsia="Times New Roman" w:cstheme="minorHAnsi"/>
          <w:color w:val="000000" w:themeColor="text1"/>
          <w:lang w:eastAsia="en-IE"/>
        </w:rPr>
        <w:t xml:space="preserve"> </w:t>
      </w:r>
      <w:r>
        <w:rPr>
          <w:rFonts w:eastAsia="Times New Roman" w:cstheme="minorHAnsi"/>
          <w:color w:val="000000" w:themeColor="text1"/>
          <w:lang w:eastAsia="en-IE"/>
        </w:rPr>
        <w:t xml:space="preserve">London. </w:t>
      </w:r>
      <w:r w:rsidRPr="00C15F84">
        <w:rPr>
          <w:rFonts w:eastAsia="Times New Roman" w:cstheme="minorHAnsi"/>
          <w:color w:val="000000" w:themeColor="text1"/>
          <w:lang w:eastAsia="en-IE"/>
        </w:rPr>
        <w:t>Their</w:t>
      </w:r>
      <w:r w:rsidR="00E956DE">
        <w:rPr>
          <w:rFonts w:eastAsia="Times New Roman" w:cstheme="minorHAnsi"/>
          <w:color w:val="000000" w:themeColor="text1"/>
          <w:lang w:eastAsia="en-IE"/>
        </w:rPr>
        <w:t xml:space="preserve"> </w:t>
      </w:r>
      <w:r w:rsidRPr="00C15F84">
        <w:rPr>
          <w:rFonts w:eastAsia="Times New Roman" w:cstheme="minorHAnsi"/>
          <w:color w:val="000000" w:themeColor="text1"/>
          <w:lang w:eastAsia="en-IE"/>
        </w:rPr>
        <w:t>early</w:t>
      </w:r>
      <w:r w:rsidR="00E956DE">
        <w:rPr>
          <w:rFonts w:eastAsia="Times New Roman" w:cstheme="minorHAnsi"/>
          <w:color w:val="000000" w:themeColor="text1"/>
          <w:lang w:eastAsia="en-IE"/>
        </w:rPr>
        <w:t xml:space="preserve"> </w:t>
      </w:r>
      <w:r w:rsidRPr="00C15F84">
        <w:rPr>
          <w:rFonts w:eastAsia="Times New Roman" w:cstheme="minorHAnsi"/>
          <w:color w:val="000000" w:themeColor="text1"/>
          <w:lang w:eastAsia="en-IE"/>
        </w:rPr>
        <w:t>experiments photographed </w:t>
      </w:r>
      <w:hyperlink r:id="rId54" w:tooltip="Sirius" w:history="1">
        <w:r w:rsidRPr="00C15F84">
          <w:rPr>
            <w:rFonts w:eastAsia="Times New Roman" w:cstheme="minorHAnsi"/>
            <w:color w:val="000000" w:themeColor="text1"/>
            <w:lang w:eastAsia="en-IE"/>
          </w:rPr>
          <w:t>Sirius</w:t>
        </w:r>
      </w:hyperlink>
      <w:r w:rsidRPr="00C15F84">
        <w:rPr>
          <w:rFonts w:eastAsia="Times New Roman" w:cstheme="minorHAnsi"/>
          <w:color w:val="000000" w:themeColor="text1"/>
          <w:lang w:eastAsia="en-IE"/>
        </w:rPr>
        <w:t> and Venus, and they quickly rose to the forefront of spectroscopic </w:t>
      </w:r>
      <w:hyperlink r:id="rId55" w:tooltip="Astrophotography" w:history="1">
        <w:r w:rsidRPr="00C15F84">
          <w:rPr>
            <w:rFonts w:eastAsia="Times New Roman" w:cstheme="minorHAnsi"/>
            <w:color w:val="000000" w:themeColor="text1"/>
            <w:lang w:eastAsia="en-IE"/>
          </w:rPr>
          <w:t>astrophotography</w:t>
        </w:r>
      </w:hyperlink>
      <w:r w:rsidRPr="00C15F84">
        <w:rPr>
          <w:rFonts w:eastAsia="Times New Roman" w:cstheme="minorHAnsi"/>
          <w:color w:val="000000" w:themeColor="text1"/>
          <w:lang w:eastAsia="en-IE"/>
        </w:rPr>
        <w:t xml:space="preserve">. They became the first to observe and to identify the series of hydrogen lines in the spectrum of the star Vega and their publication in 1889, discussed the studies of the spectra of planets. </w:t>
      </w:r>
    </w:p>
    <w:p w14:paraId="4DCF7BC3" w14:textId="064BD2DA" w:rsidR="00C15F84" w:rsidRPr="00C15F84" w:rsidRDefault="00E956DE" w:rsidP="00C15F84">
      <w:pPr>
        <w:shd w:val="clear" w:color="auto" w:fill="FFFFFF"/>
        <w:spacing w:before="120" w:after="120" w:line="360" w:lineRule="auto"/>
        <w:rPr>
          <w:rFonts w:eastAsia="Times New Roman" w:cstheme="minorHAnsi"/>
          <w:color w:val="000000" w:themeColor="text1"/>
          <w:lang w:eastAsia="en-IE"/>
        </w:rPr>
      </w:pPr>
      <w:r>
        <w:rPr>
          <w:rFonts w:eastAsia="Times New Roman" w:cstheme="minorHAnsi"/>
          <w:noProof/>
          <w:color w:val="000000" w:themeColor="text1"/>
          <w:lang w:eastAsia="en-IE"/>
        </w:rPr>
        <mc:AlternateContent>
          <mc:Choice Requires="wpi">
            <w:drawing>
              <wp:anchor distT="0" distB="0" distL="114300" distR="114300" simplePos="0" relativeHeight="251665408" behindDoc="0" locked="0" layoutInCell="1" allowOverlap="1" wp14:anchorId="25E4B928" wp14:editId="4D984C4C">
                <wp:simplePos x="0" y="0"/>
                <wp:positionH relativeFrom="column">
                  <wp:posOffset>5913515</wp:posOffset>
                </wp:positionH>
                <wp:positionV relativeFrom="paragraph">
                  <wp:posOffset>179666</wp:posOffset>
                </wp:positionV>
                <wp:extent cx="11160" cy="11160"/>
                <wp:effectExtent l="38100" t="38100" r="46355" b="46355"/>
                <wp:wrapNone/>
                <wp:docPr id="8" name="Ink 8"/>
                <wp:cNvGraphicFramePr/>
                <a:graphic xmlns:a="http://schemas.openxmlformats.org/drawingml/2006/main">
                  <a:graphicData uri="http://schemas.microsoft.com/office/word/2010/wordprocessingInk">
                    <w14:contentPart bwMode="auto" r:id="rId56">
                      <w14:nvContentPartPr>
                        <w14:cNvContentPartPr/>
                      </w14:nvContentPartPr>
                      <w14:xfrm>
                        <a:off x="0" y="0"/>
                        <a:ext cx="11160" cy="11160"/>
                      </w14:xfrm>
                    </w14:contentPart>
                  </a:graphicData>
                </a:graphic>
              </wp:anchor>
            </w:drawing>
          </mc:Choice>
          <mc:Fallback>
            <w:pict>
              <v:shape w14:anchorId="1CF72714" id="Ink 8" o:spid="_x0000_s1026" type="#_x0000_t75" style="position:absolute;margin-left:464.95pt;margin-top:13.45pt;width:2.3pt;height:2.3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">
                <v:imagedata r:id="rId57" o:title=""/>
              </v:shape>
            </w:pict>
          </mc:Fallback>
        </mc:AlternateContent>
      </w:r>
      <w:r w:rsidR="00C15F84" w:rsidRPr="00C15F84">
        <w:rPr>
          <w:rFonts w:eastAsia="Times New Roman" w:cstheme="minorHAnsi"/>
          <w:color w:val="000000" w:themeColor="text1"/>
          <w:lang w:eastAsia="en-IE"/>
        </w:rPr>
        <w:t xml:space="preserve">They were also among those who observed the Nova of 1892, Nova </w:t>
      </w:r>
      <w:proofErr w:type="spellStart"/>
      <w:r w:rsidR="00C15F84" w:rsidRPr="00C15F84">
        <w:rPr>
          <w:rFonts w:eastAsia="Times New Roman" w:cstheme="minorHAnsi"/>
          <w:color w:val="000000" w:themeColor="text1"/>
          <w:lang w:eastAsia="en-IE"/>
        </w:rPr>
        <w:t>Aurigae</w:t>
      </w:r>
      <w:proofErr w:type="spellEnd"/>
      <w:r w:rsidR="00C15F84" w:rsidRPr="00C15F84">
        <w:rPr>
          <w:rFonts w:eastAsia="Times New Roman" w:cstheme="minorHAnsi"/>
          <w:color w:val="000000" w:themeColor="text1"/>
          <w:lang w:eastAsia="en-IE"/>
        </w:rPr>
        <w:t>.</w:t>
      </w:r>
    </w:p>
    <w:p w14:paraId="2BCBD337" w14:textId="77777777" w:rsidR="00C15F84" w:rsidRPr="00C15F84" w:rsidRDefault="00C15F84" w:rsidP="00C15F84">
      <w:pPr>
        <w:shd w:val="clear" w:color="auto" w:fill="FFFFFF"/>
        <w:spacing w:before="120" w:after="120" w:line="360" w:lineRule="auto"/>
        <w:rPr>
          <w:rFonts w:eastAsia="Times New Roman" w:cstheme="minorHAnsi"/>
          <w:color w:val="000000" w:themeColor="text1"/>
          <w:lang w:eastAsia="en-IE"/>
        </w:rPr>
      </w:pPr>
      <w:r w:rsidRPr="00C15F84">
        <w:rPr>
          <w:rFonts w:eastAsia="Times New Roman" w:cstheme="minorHAnsi"/>
          <w:color w:val="000000" w:themeColor="text1"/>
          <w:lang w:eastAsia="en-IE"/>
        </w:rPr>
        <w:t>During the 1880s, the pair were devoted to two projects; the first attempting to photograph the </w:t>
      </w:r>
      <w:hyperlink r:id="rId58" w:tooltip="Solar corona" w:history="1">
        <w:r w:rsidRPr="00C15F84">
          <w:rPr>
            <w:rFonts w:eastAsia="Times New Roman" w:cstheme="minorHAnsi"/>
            <w:color w:val="000000" w:themeColor="text1"/>
            <w:lang w:eastAsia="en-IE"/>
          </w:rPr>
          <w:t>solar corona</w:t>
        </w:r>
      </w:hyperlink>
      <w:r w:rsidRPr="00C15F84">
        <w:rPr>
          <w:rFonts w:eastAsia="Times New Roman" w:cstheme="minorHAnsi"/>
          <w:color w:val="000000" w:themeColor="text1"/>
          <w:lang w:eastAsia="en-IE"/>
        </w:rPr>
        <w:t>, and the second examining different </w:t>
      </w:r>
      <w:hyperlink r:id="rId59" w:tooltip="Nebula" w:history="1">
        <w:r w:rsidRPr="00C15F84">
          <w:rPr>
            <w:rFonts w:eastAsia="Times New Roman" w:cstheme="minorHAnsi"/>
            <w:color w:val="000000" w:themeColor="text1"/>
            <w:lang w:eastAsia="en-IE"/>
          </w:rPr>
          <w:t>Nebulae</w:t>
        </w:r>
      </w:hyperlink>
      <w:r w:rsidRPr="00C15F84">
        <w:rPr>
          <w:rFonts w:eastAsia="Times New Roman" w:cstheme="minorHAnsi"/>
          <w:color w:val="000000" w:themeColor="text1"/>
          <w:lang w:eastAsia="en-IE"/>
        </w:rPr>
        <w:t xml:space="preserve">. The second project marked a milestone for Margaret, it was the first time she would be mentioned as the co-author of the paper alongside William. The Huggins' worked together for thirty-five years as equal collaborative investigative partners. </w:t>
      </w:r>
    </w:p>
    <w:p w14:paraId="4572A39F" w14:textId="12877896" w:rsidR="00C15F84" w:rsidRPr="00C15F84" w:rsidRDefault="00C15F84" w:rsidP="00C15F84">
      <w:pPr>
        <w:shd w:val="clear" w:color="auto" w:fill="FFFFFF"/>
        <w:spacing w:before="120" w:after="120" w:line="360" w:lineRule="auto"/>
        <w:rPr>
          <w:rFonts w:eastAsia="Times New Roman" w:cstheme="minorHAnsi"/>
          <w:color w:val="000000" w:themeColor="text1"/>
          <w:lang w:eastAsia="en-IE"/>
        </w:rPr>
      </w:pPr>
      <w:r w:rsidRPr="00C15F84">
        <w:rPr>
          <w:rFonts w:eastAsia="Times New Roman" w:cstheme="minorHAnsi"/>
          <w:color w:val="000000" w:themeColor="text1"/>
          <w:lang w:eastAsia="en-IE"/>
        </w:rPr>
        <w:t xml:space="preserve">In their later years, they examined the spectra of newly discovered radioactive substances. </w:t>
      </w:r>
    </w:p>
    <w:p w14:paraId="31E3473D" w14:textId="522E18EB" w:rsidR="00C15F84" w:rsidRDefault="00C15F84" w:rsidP="00E9561E">
      <w:pPr>
        <w:shd w:val="clear" w:color="auto" w:fill="FFFFFF"/>
        <w:spacing w:before="120" w:after="120" w:line="360" w:lineRule="auto"/>
        <w:rPr>
          <w:rFonts w:eastAsia="Times New Roman" w:cstheme="minorHAnsi"/>
          <w:color w:val="000000" w:themeColor="text1"/>
          <w:lang w:eastAsia="en-IE"/>
        </w:rPr>
      </w:pPr>
      <w:r w:rsidRPr="00C15F84">
        <w:rPr>
          <w:rFonts w:cstheme="minorHAnsi"/>
          <w:color w:val="202122"/>
          <w:shd w:val="clear" w:color="auto" w:fill="FFFFFF"/>
        </w:rPr>
        <w:t>Margaret Huggins died on 24 March 1915, at the age of 66. There is a plaque marking the house where she grew up in on 23 Longford Terrace, Monkstown Dublin.</w:t>
      </w:r>
      <w:r w:rsidRPr="00C15F84">
        <w:rPr>
          <w:rFonts w:eastAsia="Times New Roman" w:cstheme="minorHAnsi"/>
          <w:color w:val="000000" w:themeColor="text1"/>
          <w:lang w:eastAsia="en-IE"/>
        </w:rPr>
        <w:t xml:space="preserve"> </w:t>
      </w:r>
    </w:p>
    <w:p w14:paraId="59FBDEE8" w14:textId="0D23CFB0" w:rsidR="00C15F84" w:rsidRPr="00743D78" w:rsidRDefault="00C15F84" w:rsidP="00E9561E">
      <w:pPr>
        <w:pStyle w:val="ListParagraph"/>
        <w:numPr>
          <w:ilvl w:val="0"/>
          <w:numId w:val="5"/>
        </w:numPr>
        <w:shd w:val="clear" w:color="auto" w:fill="FFFFFF"/>
        <w:spacing w:before="120" w:after="120" w:line="360" w:lineRule="auto"/>
        <w:rPr>
          <w:rFonts w:eastAsia="Times New Roman" w:cstheme="minorHAnsi"/>
          <w:b/>
          <w:color w:val="000000" w:themeColor="text1"/>
          <w:lang w:eastAsia="en-IE"/>
        </w:rPr>
      </w:pPr>
      <w:bookmarkStart w:id="0" w:name="_GoBack"/>
      <w:r w:rsidRPr="00743D78">
        <w:rPr>
          <w:rFonts w:eastAsia="Times New Roman" w:cstheme="minorHAnsi"/>
          <w:b/>
          <w:color w:val="000000" w:themeColor="text1"/>
          <w:lang w:eastAsia="en-IE"/>
        </w:rPr>
        <w:t>Outline the process by which atomic spectra are formed</w:t>
      </w:r>
    </w:p>
    <w:p w14:paraId="2EA34373" w14:textId="77777777" w:rsidR="00C15F84" w:rsidRPr="00743D78" w:rsidRDefault="00C15F84" w:rsidP="00E9561E">
      <w:pPr>
        <w:pStyle w:val="ListParagraph"/>
        <w:numPr>
          <w:ilvl w:val="0"/>
          <w:numId w:val="5"/>
        </w:numPr>
        <w:shd w:val="clear" w:color="auto" w:fill="FFFFFF"/>
        <w:spacing w:before="120" w:after="120" w:line="360" w:lineRule="auto"/>
        <w:rPr>
          <w:rFonts w:eastAsia="Times New Roman" w:cstheme="minorHAnsi"/>
          <w:b/>
          <w:color w:val="000000" w:themeColor="text1"/>
          <w:lang w:eastAsia="en-IE"/>
        </w:rPr>
      </w:pPr>
      <w:r w:rsidRPr="00743D78">
        <w:rPr>
          <w:rFonts w:eastAsia="Times New Roman" w:cstheme="minorHAnsi"/>
          <w:b/>
          <w:color w:val="000000" w:themeColor="text1"/>
          <w:lang w:eastAsia="en-IE"/>
        </w:rPr>
        <w:t>What is radioactivity?</w:t>
      </w:r>
    </w:p>
    <w:p w14:paraId="413C1BB8" w14:textId="180865F3" w:rsidR="00C15F84" w:rsidRPr="00743D78" w:rsidRDefault="00C15F84" w:rsidP="00E9561E">
      <w:pPr>
        <w:pStyle w:val="ListParagraph"/>
        <w:numPr>
          <w:ilvl w:val="0"/>
          <w:numId w:val="5"/>
        </w:numPr>
        <w:spacing w:line="360" w:lineRule="auto"/>
        <w:rPr>
          <w:rFonts w:cstheme="minorHAnsi"/>
          <w:b/>
        </w:rPr>
      </w:pPr>
      <w:r w:rsidRPr="00743D78">
        <w:rPr>
          <w:rFonts w:cstheme="minorHAnsi"/>
          <w:b/>
        </w:rPr>
        <w:t>Sirius is the brightest star in the night sky. It is 8.6 light years from earth. How far is that in kilometres?</w:t>
      </w:r>
    </w:p>
    <w:p w14:paraId="153BEC5A" w14:textId="7D84B3AF" w:rsidR="00C15F84" w:rsidRPr="00743D78" w:rsidRDefault="00C15F84" w:rsidP="00E9561E">
      <w:pPr>
        <w:pStyle w:val="ListParagraph"/>
        <w:numPr>
          <w:ilvl w:val="0"/>
          <w:numId w:val="5"/>
        </w:numPr>
        <w:spacing w:line="360" w:lineRule="auto"/>
        <w:rPr>
          <w:rFonts w:cstheme="minorHAnsi"/>
          <w:b/>
        </w:rPr>
      </w:pPr>
      <w:r w:rsidRPr="00743D78">
        <w:rPr>
          <w:rFonts w:cstheme="minorHAnsi"/>
          <w:b/>
        </w:rPr>
        <w:t>A nova consists of the rapid creation of helium atoms from hydrogen, through nuclear fusion. What is nuclear fusion?</w:t>
      </w:r>
    </w:p>
    <w:p w14:paraId="66EE3310" w14:textId="3131C561" w:rsidR="00C15F84" w:rsidRPr="00743D78" w:rsidRDefault="00C15F84" w:rsidP="00E9561E">
      <w:pPr>
        <w:pStyle w:val="ListParagraph"/>
        <w:numPr>
          <w:ilvl w:val="0"/>
          <w:numId w:val="5"/>
        </w:numPr>
        <w:spacing w:line="360" w:lineRule="auto"/>
        <w:rPr>
          <w:rFonts w:cstheme="minorHAnsi"/>
          <w:b/>
        </w:rPr>
      </w:pPr>
      <w:r w:rsidRPr="00743D78">
        <w:rPr>
          <w:rFonts w:cstheme="minorHAnsi"/>
          <w:b/>
        </w:rPr>
        <w:t>Write an equation to represent the creation of Helium-3 from two Hydrogen-2 atoms</w:t>
      </w:r>
    </w:p>
    <w:p w14:paraId="5D6DE910" w14:textId="00131AF5" w:rsidR="00C15F84" w:rsidRPr="00743D78" w:rsidRDefault="00C15F84" w:rsidP="00E9561E">
      <w:pPr>
        <w:pStyle w:val="ListParagraph"/>
        <w:numPr>
          <w:ilvl w:val="0"/>
          <w:numId w:val="5"/>
        </w:numPr>
        <w:spacing w:line="360" w:lineRule="auto"/>
        <w:rPr>
          <w:rFonts w:cstheme="minorHAnsi"/>
          <w:b/>
        </w:rPr>
      </w:pPr>
      <w:r w:rsidRPr="00743D78">
        <w:rPr>
          <w:rFonts w:cstheme="minorHAnsi"/>
          <w:b/>
        </w:rPr>
        <w:t>Early photography relied on the creation of real images on a photographic plate. What is a real image?</w:t>
      </w:r>
    </w:p>
    <w:p w14:paraId="12212911" w14:textId="18C6205A" w:rsidR="00C15F84" w:rsidRPr="00743D78" w:rsidRDefault="00C15F84" w:rsidP="00E9561E">
      <w:pPr>
        <w:pStyle w:val="ListParagraph"/>
        <w:numPr>
          <w:ilvl w:val="0"/>
          <w:numId w:val="5"/>
        </w:numPr>
        <w:spacing w:line="360" w:lineRule="auto"/>
        <w:rPr>
          <w:rFonts w:cstheme="minorHAnsi"/>
          <w:b/>
        </w:rPr>
      </w:pPr>
      <w:r w:rsidRPr="00743D78">
        <w:rPr>
          <w:rFonts w:cstheme="minorHAnsi"/>
          <w:b/>
        </w:rPr>
        <w:t xml:space="preserve">Draw a ray diagram to  show how an image is formed for a distant object, using a converging lens. </w:t>
      </w:r>
    </w:p>
    <w:bookmarkEnd w:id="0"/>
    <w:p w14:paraId="50B602B8" w14:textId="7115B6E5" w:rsidR="00DA3215" w:rsidRPr="00170147" w:rsidRDefault="00D61F09">
      <w:pPr>
        <w:rPr>
          <w:rFonts w:ascii="Arial" w:hAnsi="Arial" w:cs="Arial"/>
          <w:b/>
          <w:color w:val="202122"/>
          <w:sz w:val="21"/>
          <w:szCs w:val="21"/>
          <w:shd w:val="clear" w:color="auto" w:fill="FFFFFF"/>
        </w:rPr>
      </w:pPr>
      <w:r w:rsidRPr="00C15F84">
        <w:rPr>
          <w:rFonts w:cstheme="minorHAnsi"/>
          <w:b/>
        </w:rPr>
        <w:br w:type="page"/>
      </w:r>
      <w:r w:rsidR="00DA3215" w:rsidRPr="00DA3215">
        <w:rPr>
          <w:b/>
          <w:noProof/>
          <w:sz w:val="28"/>
          <w:szCs w:val="28"/>
        </w:rPr>
        <w:lastRenderedPageBreak/>
        <w:drawing>
          <wp:anchor distT="0" distB="0" distL="114300" distR="114300" simplePos="0" relativeHeight="251661312" behindDoc="0" locked="0" layoutInCell="1" allowOverlap="1" wp14:anchorId="0504D3F3" wp14:editId="68974967">
            <wp:simplePos x="0" y="0"/>
            <wp:positionH relativeFrom="column">
              <wp:posOffset>0</wp:posOffset>
            </wp:positionH>
            <wp:positionV relativeFrom="paragraph">
              <wp:posOffset>0</wp:posOffset>
            </wp:positionV>
            <wp:extent cx="855751" cy="926432"/>
            <wp:effectExtent l="0" t="0" r="1905" b="7620"/>
            <wp:wrapThrough wrapText="bothSides">
              <wp:wrapPolygon edited="0">
                <wp:start x="0" y="0"/>
                <wp:lineTo x="0" y="21333"/>
                <wp:lineTo x="21167" y="21333"/>
                <wp:lineTo x="2116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55751" cy="926432"/>
                    </a:xfrm>
                    <a:prstGeom prst="rect">
                      <a:avLst/>
                    </a:prstGeom>
                  </pic:spPr>
                </pic:pic>
              </a:graphicData>
            </a:graphic>
          </wp:anchor>
        </w:drawing>
      </w:r>
      <w:r w:rsidRPr="00170147">
        <w:rPr>
          <w:b/>
          <w:sz w:val="28"/>
          <w:szCs w:val="28"/>
        </w:rPr>
        <w:t>Cecelia Payne</w:t>
      </w:r>
      <w:r w:rsidR="00DA3215" w:rsidRPr="00170147">
        <w:rPr>
          <w:b/>
          <w:sz w:val="28"/>
          <w:szCs w:val="28"/>
        </w:rPr>
        <w:t xml:space="preserve">  (</w:t>
      </w:r>
      <w:r w:rsidR="00A023B7" w:rsidRPr="00170147">
        <w:rPr>
          <w:rFonts w:ascii="Arial" w:hAnsi="Arial" w:cs="Arial"/>
          <w:b/>
          <w:color w:val="202122"/>
          <w:sz w:val="21"/>
          <w:szCs w:val="21"/>
          <w:shd w:val="clear" w:color="auto" w:fill="FFFFFF"/>
        </w:rPr>
        <w:t xml:space="preserve">1900 – 1979) </w:t>
      </w:r>
    </w:p>
    <w:p w14:paraId="44388B52" w14:textId="44252DC0" w:rsidR="00A023B7" w:rsidRPr="00DA3215" w:rsidRDefault="00DA3215" w:rsidP="00552ADF">
      <w:pPr>
        <w:spacing w:line="360" w:lineRule="auto"/>
        <w:rPr>
          <w:rFonts w:cstheme="minorHAnsi"/>
          <w:b/>
          <w:color w:val="000000" w:themeColor="text1"/>
        </w:rPr>
      </w:pPr>
      <w:r w:rsidRPr="00DA3215">
        <w:rPr>
          <w:rFonts w:cstheme="minorHAnsi"/>
          <w:color w:val="000000" w:themeColor="text1"/>
          <w:shd w:val="clear" w:color="auto" w:fill="FFFFFF"/>
        </w:rPr>
        <w:t xml:space="preserve">Cecelia Payne </w:t>
      </w:r>
      <w:r w:rsidR="00A023B7" w:rsidRPr="00DA3215">
        <w:rPr>
          <w:rFonts w:cstheme="minorHAnsi"/>
          <w:color w:val="000000" w:themeColor="text1"/>
          <w:shd w:val="clear" w:color="auto" w:fill="FFFFFF"/>
        </w:rPr>
        <w:t>was a British-born American </w:t>
      </w:r>
      <w:hyperlink r:id="rId61" w:tooltip="Astronomer" w:history="1">
        <w:r w:rsidR="00A023B7" w:rsidRPr="00DA3215">
          <w:rPr>
            <w:rFonts w:cstheme="minorHAnsi"/>
            <w:color w:val="000000" w:themeColor="text1"/>
            <w:shd w:val="clear" w:color="auto" w:fill="FFFFFF"/>
          </w:rPr>
          <w:t>astronomer</w:t>
        </w:r>
      </w:hyperlink>
      <w:r w:rsidR="00A023B7" w:rsidRPr="00DA3215">
        <w:rPr>
          <w:rFonts w:cstheme="minorHAnsi"/>
          <w:color w:val="000000" w:themeColor="text1"/>
          <w:shd w:val="clear" w:color="auto" w:fill="FFFFFF"/>
        </w:rPr>
        <w:t> </w:t>
      </w:r>
      <w:r w:rsidRPr="00DA3215">
        <w:rPr>
          <w:rFonts w:cstheme="minorHAnsi"/>
          <w:color w:val="000000" w:themeColor="text1"/>
          <w:shd w:val="clear" w:color="auto" w:fill="FFFFFF"/>
        </w:rPr>
        <w:t xml:space="preserve"> </w:t>
      </w:r>
      <w:r w:rsidR="00A023B7" w:rsidRPr="00DA3215">
        <w:rPr>
          <w:rFonts w:cstheme="minorHAnsi"/>
          <w:color w:val="000000" w:themeColor="text1"/>
          <w:shd w:val="clear" w:color="auto" w:fill="FFFFFF"/>
        </w:rPr>
        <w:t>who proposed in her 1925 </w:t>
      </w:r>
      <w:hyperlink r:id="rId62" w:tooltip="Doctor of Philosophy" w:history="1">
        <w:r w:rsidR="00A023B7" w:rsidRPr="00DA3215">
          <w:rPr>
            <w:rFonts w:cstheme="minorHAnsi"/>
            <w:color w:val="000000" w:themeColor="text1"/>
            <w:shd w:val="clear" w:color="auto" w:fill="FFFFFF"/>
          </w:rPr>
          <w:t>doctoral</w:t>
        </w:r>
      </w:hyperlink>
      <w:r w:rsidR="00A023B7" w:rsidRPr="00DA3215">
        <w:rPr>
          <w:rFonts w:cstheme="minorHAnsi"/>
          <w:color w:val="000000" w:themeColor="text1"/>
          <w:shd w:val="clear" w:color="auto" w:fill="FFFFFF"/>
        </w:rPr>
        <w:t> thesis that </w:t>
      </w:r>
      <w:hyperlink r:id="rId63" w:tooltip="Stars" w:history="1">
        <w:r w:rsidR="00A023B7" w:rsidRPr="00DA3215">
          <w:rPr>
            <w:rFonts w:cstheme="minorHAnsi"/>
            <w:color w:val="000000" w:themeColor="text1"/>
            <w:shd w:val="clear" w:color="auto" w:fill="FFFFFF"/>
          </w:rPr>
          <w:t>stars</w:t>
        </w:r>
      </w:hyperlink>
      <w:r w:rsidR="00A023B7" w:rsidRPr="00DA3215">
        <w:rPr>
          <w:rFonts w:cstheme="minorHAnsi"/>
          <w:color w:val="000000" w:themeColor="text1"/>
          <w:shd w:val="clear" w:color="auto" w:fill="FFFFFF"/>
        </w:rPr>
        <w:t> were composed primarily of </w:t>
      </w:r>
      <w:hyperlink r:id="rId64" w:tooltip="Hydrogen" w:history="1">
        <w:r w:rsidR="00A023B7" w:rsidRPr="00DA3215">
          <w:rPr>
            <w:rFonts w:cstheme="minorHAnsi"/>
            <w:color w:val="000000" w:themeColor="text1"/>
            <w:shd w:val="clear" w:color="auto" w:fill="FFFFFF"/>
          </w:rPr>
          <w:t>hydrogen</w:t>
        </w:r>
      </w:hyperlink>
      <w:r w:rsidR="00A023B7" w:rsidRPr="00DA3215">
        <w:rPr>
          <w:rFonts w:cstheme="minorHAnsi"/>
          <w:color w:val="000000" w:themeColor="text1"/>
          <w:shd w:val="clear" w:color="auto" w:fill="FFFFFF"/>
        </w:rPr>
        <w:t> and </w:t>
      </w:r>
      <w:hyperlink r:id="rId65" w:tooltip="Helium" w:history="1">
        <w:r w:rsidR="00A023B7" w:rsidRPr="00DA3215">
          <w:rPr>
            <w:rFonts w:cstheme="minorHAnsi"/>
            <w:color w:val="000000" w:themeColor="text1"/>
            <w:shd w:val="clear" w:color="auto" w:fill="FFFFFF"/>
          </w:rPr>
          <w:t>helium</w:t>
        </w:r>
      </w:hyperlink>
      <w:r w:rsidR="00A023B7" w:rsidRPr="00DA3215">
        <w:rPr>
          <w:rFonts w:cstheme="minorHAnsi"/>
          <w:color w:val="000000" w:themeColor="text1"/>
          <w:shd w:val="clear" w:color="auto" w:fill="FFFFFF"/>
        </w:rPr>
        <w:t>.</w:t>
      </w:r>
      <w:r w:rsidRPr="00DA3215">
        <w:rPr>
          <w:rFonts w:cstheme="minorHAnsi"/>
          <w:color w:val="000000" w:themeColor="text1"/>
          <w:shd w:val="clear" w:color="auto" w:fill="FFFFFF"/>
        </w:rPr>
        <w:t xml:space="preserve"> </w:t>
      </w:r>
      <w:r w:rsidR="00A023B7" w:rsidRPr="00DA3215">
        <w:rPr>
          <w:rFonts w:cstheme="minorHAnsi"/>
          <w:color w:val="000000" w:themeColor="text1"/>
          <w:shd w:val="clear" w:color="auto" w:fill="FFFFFF"/>
        </w:rPr>
        <w:t>Her ground</w:t>
      </w:r>
      <w:r>
        <w:rPr>
          <w:rFonts w:cstheme="minorHAnsi"/>
          <w:color w:val="000000" w:themeColor="text1"/>
          <w:shd w:val="clear" w:color="auto" w:fill="FFFFFF"/>
        </w:rPr>
        <w:t>-</w:t>
      </w:r>
      <w:r w:rsidR="00A023B7" w:rsidRPr="00DA3215">
        <w:rPr>
          <w:rFonts w:cstheme="minorHAnsi"/>
          <w:color w:val="000000" w:themeColor="text1"/>
          <w:shd w:val="clear" w:color="auto" w:fill="FFFFFF"/>
        </w:rPr>
        <w:t>breaking conclusion was initially rejected because it contradicted the scientific wisdom of the time, which held that there were no significant differences between the </w:t>
      </w:r>
      <w:r w:rsidRPr="00DA3215">
        <w:rPr>
          <w:rFonts w:cstheme="minorHAnsi"/>
          <w:color w:val="000000" w:themeColor="text1"/>
          <w:shd w:val="clear" w:color="auto" w:fill="FFFFFF"/>
        </w:rPr>
        <w:t xml:space="preserve">composition of the </w:t>
      </w:r>
      <w:hyperlink r:id="rId66" w:tooltip="Sun" w:history="1">
        <w:r w:rsidR="00A023B7" w:rsidRPr="00DA3215">
          <w:rPr>
            <w:rFonts w:cstheme="minorHAnsi"/>
            <w:color w:val="000000" w:themeColor="text1"/>
            <w:shd w:val="clear" w:color="auto" w:fill="FFFFFF"/>
          </w:rPr>
          <w:t>Sun</w:t>
        </w:r>
      </w:hyperlink>
      <w:r w:rsidR="00A023B7" w:rsidRPr="00DA3215">
        <w:rPr>
          <w:rFonts w:cstheme="minorHAnsi"/>
          <w:color w:val="000000" w:themeColor="text1"/>
          <w:shd w:val="clear" w:color="auto" w:fill="FFFFFF"/>
        </w:rPr>
        <w:t xml:space="preserve"> and </w:t>
      </w:r>
      <w:r w:rsidRPr="00DA3215">
        <w:rPr>
          <w:rFonts w:cstheme="minorHAnsi"/>
          <w:color w:val="000000" w:themeColor="text1"/>
          <w:shd w:val="clear" w:color="auto" w:fill="FFFFFF"/>
        </w:rPr>
        <w:t xml:space="preserve">the </w:t>
      </w:r>
      <w:r w:rsidR="00A023B7" w:rsidRPr="00DA3215">
        <w:rPr>
          <w:rFonts w:cstheme="minorHAnsi"/>
          <w:color w:val="000000" w:themeColor="text1"/>
          <w:shd w:val="clear" w:color="auto" w:fill="FFFFFF"/>
        </w:rPr>
        <w:t xml:space="preserve">Earth. Independent observations eventually proved she was correct. </w:t>
      </w:r>
    </w:p>
    <w:p w14:paraId="5BF1740D" w14:textId="40DFCCE3" w:rsidR="00A023B7" w:rsidRPr="00A023B7" w:rsidRDefault="00DA3215" w:rsidP="00552ADF">
      <w:pPr>
        <w:shd w:val="clear" w:color="auto" w:fill="FFFFFF"/>
        <w:spacing w:before="120" w:after="120" w:line="360" w:lineRule="auto"/>
        <w:rPr>
          <w:rFonts w:eastAsia="Times New Roman" w:cstheme="minorHAnsi"/>
          <w:color w:val="000000" w:themeColor="text1"/>
          <w:lang w:eastAsia="en-IE"/>
        </w:rPr>
      </w:pPr>
      <w:r w:rsidRPr="00DA3215">
        <w:rPr>
          <w:rFonts w:eastAsia="Times New Roman" w:cstheme="minorHAnsi"/>
          <w:color w:val="000000" w:themeColor="text1"/>
          <w:lang w:eastAsia="en-IE"/>
        </w:rPr>
        <w:t xml:space="preserve">She did this work in becoming </w:t>
      </w:r>
      <w:r w:rsidR="00A023B7" w:rsidRPr="00A023B7">
        <w:rPr>
          <w:rFonts w:eastAsia="Times New Roman" w:cstheme="minorHAnsi"/>
          <w:color w:val="000000" w:themeColor="text1"/>
          <w:lang w:eastAsia="en-IE"/>
        </w:rPr>
        <w:t>the first person to earn a PhD in astronomy from </w:t>
      </w:r>
      <w:hyperlink r:id="rId67" w:tooltip="Radcliffe College" w:history="1">
        <w:r w:rsidR="00A023B7" w:rsidRPr="00A023B7">
          <w:rPr>
            <w:rFonts w:eastAsia="Times New Roman" w:cstheme="minorHAnsi"/>
            <w:color w:val="000000" w:themeColor="text1"/>
            <w:lang w:eastAsia="en-IE"/>
          </w:rPr>
          <w:t>Radcliffe College</w:t>
        </w:r>
      </w:hyperlink>
      <w:r w:rsidR="00A023B7" w:rsidRPr="00A023B7">
        <w:rPr>
          <w:rFonts w:eastAsia="Times New Roman" w:cstheme="minorHAnsi"/>
          <w:color w:val="000000" w:themeColor="text1"/>
          <w:lang w:eastAsia="en-IE"/>
        </w:rPr>
        <w:t> of </w:t>
      </w:r>
      <w:hyperlink r:id="rId68" w:tooltip="Harvard University" w:history="1">
        <w:r w:rsidR="00A023B7" w:rsidRPr="00A023B7">
          <w:rPr>
            <w:rFonts w:eastAsia="Times New Roman" w:cstheme="minorHAnsi"/>
            <w:color w:val="000000" w:themeColor="text1"/>
            <w:lang w:eastAsia="en-IE"/>
          </w:rPr>
          <w:t>Harvard University</w:t>
        </w:r>
      </w:hyperlink>
      <w:r>
        <w:rPr>
          <w:rFonts w:eastAsia="Times New Roman" w:cstheme="minorHAnsi"/>
          <w:color w:val="000000" w:themeColor="text1"/>
          <w:lang w:eastAsia="en-IE"/>
        </w:rPr>
        <w:t xml:space="preserve">. her work </w:t>
      </w:r>
      <w:r w:rsidR="00A023B7" w:rsidRPr="00A023B7">
        <w:rPr>
          <w:rFonts w:eastAsia="Times New Roman" w:cstheme="minorHAnsi"/>
          <w:color w:val="000000" w:themeColor="text1"/>
          <w:lang w:eastAsia="en-IE"/>
        </w:rPr>
        <w:t xml:space="preserve"> found that </w:t>
      </w:r>
      <w:hyperlink r:id="rId69" w:tooltip="Silicon" w:history="1">
        <w:r w:rsidR="00A023B7" w:rsidRPr="00A023B7">
          <w:rPr>
            <w:rFonts w:eastAsia="Times New Roman" w:cstheme="minorHAnsi"/>
            <w:color w:val="000000" w:themeColor="text1"/>
            <w:lang w:eastAsia="en-IE"/>
          </w:rPr>
          <w:t>silicon</w:t>
        </w:r>
      </w:hyperlink>
      <w:r w:rsidR="00A023B7" w:rsidRPr="00A023B7">
        <w:rPr>
          <w:rFonts w:eastAsia="Times New Roman" w:cstheme="minorHAnsi"/>
          <w:color w:val="000000" w:themeColor="text1"/>
          <w:lang w:eastAsia="en-IE"/>
        </w:rPr>
        <w:t>, </w:t>
      </w:r>
      <w:hyperlink r:id="rId70" w:tooltip="Carbon" w:history="1">
        <w:r w:rsidR="00A023B7" w:rsidRPr="00A023B7">
          <w:rPr>
            <w:rFonts w:eastAsia="Times New Roman" w:cstheme="minorHAnsi"/>
            <w:color w:val="000000" w:themeColor="text1"/>
            <w:lang w:eastAsia="en-IE"/>
          </w:rPr>
          <w:t>carbon</w:t>
        </w:r>
      </w:hyperlink>
      <w:r w:rsidR="00A023B7" w:rsidRPr="00A023B7">
        <w:rPr>
          <w:rFonts w:eastAsia="Times New Roman" w:cstheme="minorHAnsi"/>
          <w:color w:val="000000" w:themeColor="text1"/>
          <w:lang w:eastAsia="en-IE"/>
        </w:rPr>
        <w:t>, and other common metals seen in the Sun's spectrum were present in about the same relative amounts as on Earth, in agreement with the accepted belief of the time</w:t>
      </w:r>
      <w:r w:rsidRPr="00DA3215">
        <w:rPr>
          <w:rFonts w:eastAsia="Times New Roman" w:cstheme="minorHAnsi"/>
          <w:color w:val="000000" w:themeColor="text1"/>
          <w:lang w:eastAsia="en-IE"/>
        </w:rPr>
        <w:t xml:space="preserve">. </w:t>
      </w:r>
      <w:r w:rsidR="00A023B7" w:rsidRPr="00A023B7">
        <w:rPr>
          <w:rFonts w:eastAsia="Times New Roman" w:cstheme="minorHAnsi"/>
          <w:color w:val="000000" w:themeColor="text1"/>
          <w:lang w:eastAsia="en-IE"/>
        </w:rPr>
        <w:t xml:space="preserve">However, she found that helium and particularly hydrogen were vastly more abundant </w:t>
      </w:r>
      <w:r w:rsidRPr="00DA3215">
        <w:rPr>
          <w:rFonts w:eastAsia="Times New Roman" w:cstheme="minorHAnsi"/>
          <w:color w:val="000000" w:themeColor="text1"/>
          <w:lang w:eastAsia="en-IE"/>
        </w:rPr>
        <w:t>and concluded that</w:t>
      </w:r>
      <w:r w:rsidR="00A023B7" w:rsidRPr="00A023B7">
        <w:rPr>
          <w:rFonts w:eastAsia="Times New Roman" w:cstheme="minorHAnsi"/>
          <w:color w:val="000000" w:themeColor="text1"/>
          <w:lang w:eastAsia="en-IE"/>
        </w:rPr>
        <w:t xml:space="preserve"> hydrogen was the overwhelming constituent of star</w:t>
      </w:r>
      <w:r w:rsidR="00552ADF">
        <w:rPr>
          <w:rFonts w:eastAsia="Times New Roman" w:cstheme="minorHAnsi"/>
          <w:color w:val="000000" w:themeColor="text1"/>
          <w:lang w:eastAsia="en-IE"/>
        </w:rPr>
        <w:t>s</w:t>
      </w:r>
      <w:r w:rsidRPr="00DA3215">
        <w:rPr>
          <w:rFonts w:eastAsia="Times New Roman" w:cstheme="minorHAnsi"/>
          <w:color w:val="000000" w:themeColor="text1"/>
          <w:lang w:eastAsia="en-IE"/>
        </w:rPr>
        <w:t xml:space="preserve">, and the </w:t>
      </w:r>
      <w:r w:rsidR="00A023B7" w:rsidRPr="00A023B7">
        <w:rPr>
          <w:rFonts w:eastAsia="Times New Roman" w:cstheme="minorHAnsi"/>
          <w:color w:val="000000" w:themeColor="text1"/>
          <w:lang w:eastAsia="en-IE"/>
        </w:rPr>
        <w:t>most abundant </w:t>
      </w:r>
      <w:hyperlink r:id="rId71" w:tooltip="Chemical element" w:history="1">
        <w:r w:rsidR="00A023B7" w:rsidRPr="00A023B7">
          <w:rPr>
            <w:rFonts w:eastAsia="Times New Roman" w:cstheme="minorHAnsi"/>
            <w:color w:val="000000" w:themeColor="text1"/>
            <w:lang w:eastAsia="en-IE"/>
          </w:rPr>
          <w:t>element</w:t>
        </w:r>
      </w:hyperlink>
      <w:r w:rsidR="00A023B7" w:rsidRPr="00A023B7">
        <w:rPr>
          <w:rFonts w:eastAsia="Times New Roman" w:cstheme="minorHAnsi"/>
          <w:color w:val="000000" w:themeColor="text1"/>
          <w:lang w:eastAsia="en-IE"/>
        </w:rPr>
        <w:t> in the Universe.</w:t>
      </w:r>
      <w:hyperlink r:id="rId72" w:anchor="cite_note-:2-14" w:history="1">
        <w:r w:rsidR="00A023B7" w:rsidRPr="00A023B7">
          <w:rPr>
            <w:rFonts w:eastAsia="Times New Roman" w:cstheme="minorHAnsi"/>
            <w:color w:val="000000" w:themeColor="text1"/>
            <w:vertAlign w:val="superscript"/>
            <w:lang w:eastAsia="en-IE"/>
          </w:rPr>
          <w:t>[14]</w:t>
        </w:r>
      </w:hyperlink>
    </w:p>
    <w:p w14:paraId="70A07A28" w14:textId="55ADFD7F" w:rsidR="00DA3215" w:rsidRDefault="00DA3215" w:rsidP="00552ADF">
      <w:pPr>
        <w:shd w:val="clear" w:color="auto" w:fill="FFFFFF"/>
        <w:spacing w:before="120" w:after="120" w:line="360" w:lineRule="auto"/>
        <w:rPr>
          <w:rFonts w:eastAsia="Times New Roman" w:cstheme="minorHAnsi"/>
          <w:color w:val="000000" w:themeColor="text1"/>
          <w:lang w:eastAsia="en-IE"/>
        </w:rPr>
      </w:pPr>
      <w:r w:rsidRPr="00DA3215">
        <w:rPr>
          <w:rFonts w:eastAsia="Times New Roman" w:cstheme="minorHAnsi"/>
          <w:color w:val="000000" w:themeColor="text1"/>
          <w:lang w:eastAsia="en-IE"/>
        </w:rPr>
        <w:t xml:space="preserve">Initially </w:t>
      </w:r>
      <w:r w:rsidR="00A023B7" w:rsidRPr="00A023B7">
        <w:rPr>
          <w:rFonts w:eastAsia="Times New Roman" w:cstheme="minorHAnsi"/>
          <w:color w:val="000000" w:themeColor="text1"/>
          <w:lang w:eastAsia="en-IE"/>
        </w:rPr>
        <w:t>Payne</w:t>
      </w:r>
      <w:r w:rsidRPr="00DA3215">
        <w:rPr>
          <w:rFonts w:eastAsia="Times New Roman" w:cstheme="minorHAnsi"/>
          <w:color w:val="000000" w:themeColor="text1"/>
          <w:lang w:eastAsia="en-IE"/>
        </w:rPr>
        <w:t xml:space="preserve">’s supervisor, Henry Russel, convinced her she was mistaken. </w:t>
      </w:r>
      <w:r w:rsidRPr="00DA3215">
        <w:rPr>
          <w:rFonts w:eastAsia="Times New Roman" w:cstheme="minorHAnsi"/>
          <w:color w:val="000000" w:themeColor="text1"/>
          <w:vertAlign w:val="superscript"/>
          <w:lang w:eastAsia="en-IE"/>
        </w:rPr>
        <w:t xml:space="preserve"> </w:t>
      </w:r>
      <w:r w:rsidR="00A023B7" w:rsidRPr="00A023B7">
        <w:rPr>
          <w:rFonts w:eastAsia="Times New Roman" w:cstheme="minorHAnsi"/>
          <w:color w:val="000000" w:themeColor="text1"/>
          <w:lang w:eastAsia="en-IE"/>
        </w:rPr>
        <w:t>A few years later,</w:t>
      </w:r>
      <w:r w:rsidR="00552ADF">
        <w:rPr>
          <w:rFonts w:eastAsia="Times New Roman" w:cstheme="minorHAnsi"/>
          <w:color w:val="000000" w:themeColor="text1"/>
          <w:lang w:eastAsia="en-IE"/>
        </w:rPr>
        <w:t xml:space="preserve"> another</w:t>
      </w:r>
      <w:r w:rsidR="00A023B7" w:rsidRPr="00A023B7">
        <w:rPr>
          <w:rFonts w:eastAsia="Times New Roman" w:cstheme="minorHAnsi"/>
          <w:color w:val="000000" w:themeColor="text1"/>
          <w:lang w:eastAsia="en-IE"/>
        </w:rPr>
        <w:t xml:space="preserve"> astronomer </w:t>
      </w:r>
      <w:hyperlink r:id="rId73" w:tooltip="Otto Struve" w:history="1">
        <w:r w:rsidR="00A023B7" w:rsidRPr="00A023B7">
          <w:rPr>
            <w:rFonts w:eastAsia="Times New Roman" w:cstheme="minorHAnsi"/>
            <w:color w:val="000000" w:themeColor="text1"/>
            <w:lang w:eastAsia="en-IE"/>
          </w:rPr>
          <w:t>Otto Struve</w:t>
        </w:r>
      </w:hyperlink>
      <w:r w:rsidR="00A023B7" w:rsidRPr="00A023B7">
        <w:rPr>
          <w:rFonts w:eastAsia="Times New Roman" w:cstheme="minorHAnsi"/>
          <w:color w:val="000000" w:themeColor="text1"/>
          <w:lang w:eastAsia="en-IE"/>
        </w:rPr>
        <w:t> described her work as "the most brilliant PhD thesis ever written in astronomy"</w:t>
      </w:r>
      <w:r w:rsidRPr="00DA3215">
        <w:rPr>
          <w:rFonts w:eastAsia="Times New Roman" w:cstheme="minorHAnsi"/>
          <w:color w:val="000000" w:themeColor="text1"/>
          <w:lang w:eastAsia="en-IE"/>
        </w:rPr>
        <w:t xml:space="preserve">, and </w:t>
      </w:r>
      <w:r w:rsidR="00A023B7" w:rsidRPr="00A023B7">
        <w:rPr>
          <w:rFonts w:eastAsia="Times New Roman" w:cstheme="minorHAnsi"/>
          <w:color w:val="000000" w:themeColor="text1"/>
          <w:lang w:eastAsia="en-IE"/>
        </w:rPr>
        <w:t xml:space="preserve">Russell also </w:t>
      </w:r>
      <w:r w:rsidRPr="00DA3215">
        <w:rPr>
          <w:rFonts w:eastAsia="Times New Roman" w:cstheme="minorHAnsi"/>
          <w:color w:val="000000" w:themeColor="text1"/>
          <w:lang w:eastAsia="en-IE"/>
        </w:rPr>
        <w:t xml:space="preserve">came to see she was correct. </w:t>
      </w:r>
      <w:r w:rsidR="00A023B7" w:rsidRPr="00A023B7">
        <w:rPr>
          <w:rFonts w:eastAsia="Times New Roman" w:cstheme="minorHAnsi"/>
          <w:color w:val="000000" w:themeColor="text1"/>
          <w:lang w:eastAsia="en-IE"/>
        </w:rPr>
        <w:t xml:space="preserve">In 1929, he published his findings in a paper that </w:t>
      </w:r>
      <w:r w:rsidRPr="00DA3215">
        <w:rPr>
          <w:rFonts w:eastAsia="Times New Roman" w:cstheme="minorHAnsi"/>
          <w:color w:val="000000" w:themeColor="text1"/>
          <w:lang w:eastAsia="en-IE"/>
        </w:rPr>
        <w:t xml:space="preserve">only </w:t>
      </w:r>
      <w:r w:rsidR="00A023B7" w:rsidRPr="00A023B7">
        <w:rPr>
          <w:rFonts w:eastAsia="Times New Roman" w:cstheme="minorHAnsi"/>
          <w:color w:val="000000" w:themeColor="text1"/>
          <w:lang w:eastAsia="en-IE"/>
        </w:rPr>
        <w:t>briefly acknowledged Payne's earlier work and discovery</w:t>
      </w:r>
      <w:r w:rsidRPr="00DA3215">
        <w:rPr>
          <w:rFonts w:eastAsia="Times New Roman" w:cstheme="minorHAnsi"/>
          <w:color w:val="000000" w:themeColor="text1"/>
          <w:lang w:eastAsia="en-IE"/>
        </w:rPr>
        <w:t>.</w:t>
      </w:r>
    </w:p>
    <w:p w14:paraId="7FF750A9" w14:textId="77777777" w:rsidR="00552ADF" w:rsidRDefault="00552ADF" w:rsidP="00DA3215">
      <w:pPr>
        <w:shd w:val="clear" w:color="auto" w:fill="FFFFFF"/>
        <w:spacing w:before="120" w:after="120" w:line="276" w:lineRule="auto"/>
        <w:rPr>
          <w:rFonts w:eastAsia="Times New Roman" w:cstheme="minorHAnsi"/>
          <w:color w:val="000000" w:themeColor="text1"/>
          <w:lang w:eastAsia="en-IE"/>
        </w:rPr>
      </w:pPr>
    </w:p>
    <w:p w14:paraId="5EE3D848" w14:textId="7546043E" w:rsidR="00DA3215" w:rsidRPr="00743D78" w:rsidRDefault="00552ADF" w:rsidP="00552ADF">
      <w:pPr>
        <w:pStyle w:val="ListParagraph"/>
        <w:numPr>
          <w:ilvl w:val="0"/>
          <w:numId w:val="3"/>
        </w:numPr>
        <w:shd w:val="clear" w:color="auto" w:fill="FFFFFF"/>
        <w:spacing w:before="120" w:after="120" w:line="360" w:lineRule="auto"/>
        <w:rPr>
          <w:rFonts w:eastAsia="Times New Roman" w:cstheme="minorHAnsi"/>
          <w:b/>
          <w:color w:val="000000" w:themeColor="text1"/>
          <w:lang w:eastAsia="en-IE"/>
        </w:rPr>
      </w:pPr>
      <w:r w:rsidRPr="00743D78">
        <w:rPr>
          <w:rFonts w:eastAsia="Times New Roman" w:cstheme="minorHAnsi"/>
          <w:b/>
          <w:color w:val="000000" w:themeColor="text1"/>
          <w:lang w:eastAsia="en-IE"/>
        </w:rPr>
        <w:t>What is Nuclear Fusion</w:t>
      </w:r>
      <w:r w:rsidR="00DA3215" w:rsidRPr="00743D78">
        <w:rPr>
          <w:rFonts w:eastAsia="Times New Roman" w:cstheme="minorHAnsi"/>
          <w:b/>
          <w:color w:val="000000" w:themeColor="text1"/>
          <w:lang w:eastAsia="en-IE"/>
        </w:rPr>
        <w:t>?</w:t>
      </w:r>
    </w:p>
    <w:p w14:paraId="31CFE6BE" w14:textId="25C29DC2" w:rsidR="00DA3215" w:rsidRPr="00743D78" w:rsidRDefault="00DA3215" w:rsidP="00552ADF">
      <w:pPr>
        <w:pStyle w:val="ListParagraph"/>
        <w:numPr>
          <w:ilvl w:val="0"/>
          <w:numId w:val="3"/>
        </w:numPr>
        <w:shd w:val="clear" w:color="auto" w:fill="FFFFFF"/>
        <w:spacing w:before="120" w:after="120" w:line="360" w:lineRule="auto"/>
        <w:rPr>
          <w:rFonts w:eastAsia="Times New Roman" w:cstheme="minorHAnsi"/>
          <w:b/>
          <w:color w:val="000000" w:themeColor="text1"/>
          <w:lang w:eastAsia="en-IE"/>
        </w:rPr>
      </w:pPr>
      <w:r w:rsidRPr="00743D78">
        <w:rPr>
          <w:rFonts w:eastAsia="Times New Roman" w:cstheme="minorHAnsi"/>
          <w:b/>
          <w:color w:val="000000" w:themeColor="text1"/>
          <w:lang w:eastAsia="en-IE"/>
        </w:rPr>
        <w:t>Deuterium is an isotope of hydrogen. What is an isotope?</w:t>
      </w:r>
    </w:p>
    <w:p w14:paraId="473BB840" w14:textId="335F31DB" w:rsidR="00DA3215" w:rsidRPr="00743D78" w:rsidRDefault="00DA3215" w:rsidP="00552ADF">
      <w:pPr>
        <w:pStyle w:val="ListParagraph"/>
        <w:numPr>
          <w:ilvl w:val="0"/>
          <w:numId w:val="3"/>
        </w:numPr>
        <w:shd w:val="clear" w:color="auto" w:fill="FFFFFF"/>
        <w:spacing w:before="120" w:after="120" w:line="360" w:lineRule="auto"/>
        <w:rPr>
          <w:rFonts w:eastAsia="Times New Roman" w:cstheme="minorHAnsi"/>
          <w:b/>
          <w:color w:val="000000" w:themeColor="text1"/>
          <w:lang w:eastAsia="en-IE"/>
        </w:rPr>
      </w:pPr>
      <w:r w:rsidRPr="00743D78">
        <w:rPr>
          <w:rFonts w:eastAsia="Times New Roman" w:cstheme="minorHAnsi"/>
          <w:b/>
          <w:color w:val="000000" w:themeColor="text1"/>
          <w:lang w:eastAsia="en-IE"/>
        </w:rPr>
        <w:t>Write a reaction which shows the creation of He-3 from two atoms of Deuterium.</w:t>
      </w:r>
    </w:p>
    <w:p w14:paraId="66087DF1" w14:textId="247DEAAB" w:rsidR="00DA3215" w:rsidRPr="00743D78" w:rsidRDefault="00552ADF" w:rsidP="00552ADF">
      <w:pPr>
        <w:pStyle w:val="ListParagraph"/>
        <w:numPr>
          <w:ilvl w:val="0"/>
          <w:numId w:val="3"/>
        </w:numPr>
        <w:shd w:val="clear" w:color="auto" w:fill="FFFFFF"/>
        <w:spacing w:before="120" w:after="120" w:line="360" w:lineRule="auto"/>
        <w:rPr>
          <w:rFonts w:eastAsia="Times New Roman" w:cstheme="minorHAnsi"/>
          <w:b/>
          <w:color w:val="000000" w:themeColor="text1"/>
          <w:lang w:eastAsia="en-IE"/>
        </w:rPr>
      </w:pPr>
      <w:r w:rsidRPr="00743D78">
        <w:rPr>
          <w:rFonts w:eastAsia="Times New Roman" w:cstheme="minorHAnsi"/>
          <w:b/>
          <w:color w:val="000000" w:themeColor="text1"/>
          <w:lang w:eastAsia="en-IE"/>
        </w:rPr>
        <w:t>What is meant by the term atomic spectra?</w:t>
      </w:r>
    </w:p>
    <w:p w14:paraId="0DA068A2" w14:textId="4A360930" w:rsidR="00552ADF" w:rsidRPr="00743D78" w:rsidRDefault="00552ADF" w:rsidP="00552ADF">
      <w:pPr>
        <w:pStyle w:val="ListParagraph"/>
        <w:numPr>
          <w:ilvl w:val="0"/>
          <w:numId w:val="3"/>
        </w:numPr>
        <w:shd w:val="clear" w:color="auto" w:fill="FFFFFF"/>
        <w:spacing w:before="120" w:after="120" w:line="360" w:lineRule="auto"/>
        <w:rPr>
          <w:rFonts w:eastAsia="Times New Roman" w:cstheme="minorHAnsi"/>
          <w:b/>
          <w:color w:val="000000" w:themeColor="text1"/>
          <w:lang w:eastAsia="en-IE"/>
        </w:rPr>
      </w:pPr>
      <w:r w:rsidRPr="00743D78">
        <w:rPr>
          <w:rFonts w:eastAsia="Times New Roman" w:cstheme="minorHAnsi"/>
          <w:b/>
          <w:color w:val="000000" w:themeColor="text1"/>
          <w:lang w:eastAsia="en-IE"/>
        </w:rPr>
        <w:t>Briefly outline how the spectrum of an element formed</w:t>
      </w:r>
    </w:p>
    <w:p w14:paraId="160B5E37" w14:textId="0D6FDD79" w:rsidR="00552ADF" w:rsidRPr="00743D78" w:rsidRDefault="00743D78" w:rsidP="00552ADF">
      <w:pPr>
        <w:pStyle w:val="ListParagraph"/>
        <w:numPr>
          <w:ilvl w:val="0"/>
          <w:numId w:val="3"/>
        </w:numPr>
        <w:shd w:val="clear" w:color="auto" w:fill="FFFFFF"/>
        <w:spacing w:before="120" w:after="120" w:line="360" w:lineRule="auto"/>
        <w:rPr>
          <w:rFonts w:cstheme="minorHAnsi"/>
          <w:b/>
          <w:bCs/>
          <w:color w:val="202124"/>
          <w:shd w:val="clear" w:color="auto" w:fill="FFFFFF"/>
        </w:rPr>
      </w:pPr>
      <w:r w:rsidRPr="00743D78">
        <w:rPr>
          <w:rFonts w:eastAsia="Times New Roman" w:cstheme="minorHAnsi"/>
          <w:b/>
          <w:noProof/>
          <w:color w:val="000000" w:themeColor="text1"/>
          <w:lang w:eastAsia="en-IE"/>
        </w:rPr>
        <mc:AlternateContent>
          <mc:Choice Requires="wpi">
            <w:drawing>
              <wp:anchor distT="0" distB="0" distL="114300" distR="114300" simplePos="0" relativeHeight="251678720" behindDoc="0" locked="0" layoutInCell="1" allowOverlap="1" wp14:anchorId="179018BE" wp14:editId="4EDBE046">
                <wp:simplePos x="0" y="0"/>
                <wp:positionH relativeFrom="column">
                  <wp:posOffset>5991635</wp:posOffset>
                </wp:positionH>
                <wp:positionV relativeFrom="paragraph">
                  <wp:posOffset>332760</wp:posOffset>
                </wp:positionV>
                <wp:extent cx="360" cy="360"/>
                <wp:effectExtent l="38100" t="38100" r="57150" b="57150"/>
                <wp:wrapNone/>
                <wp:docPr id="18" name="Ink 18"/>
                <wp:cNvGraphicFramePr/>
                <a:graphic xmlns:a="http://schemas.openxmlformats.org/drawingml/2006/main">
                  <a:graphicData uri="http://schemas.microsoft.com/office/word/2010/wordprocessingInk">
                    <w14:contentPart bwMode="auto" r:id="rId74">
                      <w14:nvContentPartPr>
                        <w14:cNvContentPartPr/>
                      </w14:nvContentPartPr>
                      <w14:xfrm>
                        <a:off x="0" y="0"/>
                        <a:ext cx="360" cy="360"/>
                      </w14:xfrm>
                    </w14:contentPart>
                  </a:graphicData>
                </a:graphic>
              </wp:anchor>
            </w:drawing>
          </mc:Choice>
          <mc:Fallback>
            <w:pict>
              <v:shape w14:anchorId="424DE3F2" id="Ink 18" o:spid="_x0000_s1026" type="#_x0000_t75" style="position:absolute;margin-left:471.1pt;margin-top:25.5pt;width:1.45pt;height:1.4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">
                <v:imagedata r:id="rId23" o:title=""/>
              </v:shape>
            </w:pict>
          </mc:Fallback>
        </mc:AlternateContent>
      </w:r>
      <w:r w:rsidR="00552ADF" w:rsidRPr="00743D78">
        <w:rPr>
          <w:rFonts w:eastAsia="Times New Roman" w:cstheme="minorHAnsi"/>
          <w:b/>
          <w:color w:val="000000" w:themeColor="text1"/>
          <w:lang w:eastAsia="en-IE"/>
        </w:rPr>
        <w:t xml:space="preserve">The sun releases about </w:t>
      </w:r>
      <w:r w:rsidR="00552ADF" w:rsidRPr="00743D78">
        <w:rPr>
          <w:rFonts w:cstheme="minorHAnsi"/>
          <w:b/>
          <w:bCs/>
          <w:color w:val="202124"/>
          <w:shd w:val="clear" w:color="auto" w:fill="FFFFFF"/>
        </w:rPr>
        <w:t>3.8 x 10</w:t>
      </w:r>
      <w:r w:rsidR="00552ADF" w:rsidRPr="00743D78">
        <w:rPr>
          <w:rFonts w:cstheme="minorHAnsi"/>
          <w:b/>
          <w:bCs/>
          <w:color w:val="202124"/>
          <w:shd w:val="clear" w:color="auto" w:fill="FFFFFF"/>
          <w:vertAlign w:val="superscript"/>
        </w:rPr>
        <w:t>26</w:t>
      </w:r>
      <w:r w:rsidR="00552ADF" w:rsidRPr="00743D78">
        <w:rPr>
          <w:rFonts w:cstheme="minorHAnsi"/>
          <w:b/>
          <w:bCs/>
          <w:color w:val="202124"/>
          <w:shd w:val="clear" w:color="auto" w:fill="FFFFFF"/>
        </w:rPr>
        <w:t xml:space="preserve"> joules of energy each second. By how much is its mass reduced each second?</w:t>
      </w:r>
    </w:p>
    <w:p w14:paraId="4D0D3804" w14:textId="0EE2D8C4" w:rsidR="00552ADF" w:rsidRPr="00743D78" w:rsidRDefault="00552ADF" w:rsidP="00552ADF">
      <w:pPr>
        <w:pStyle w:val="ListParagraph"/>
        <w:numPr>
          <w:ilvl w:val="0"/>
          <w:numId w:val="3"/>
        </w:numPr>
        <w:shd w:val="clear" w:color="auto" w:fill="FFFFFF"/>
        <w:spacing w:before="120" w:after="120" w:line="360" w:lineRule="auto"/>
        <w:rPr>
          <w:rFonts w:cstheme="minorHAnsi"/>
          <w:b/>
          <w:bCs/>
          <w:color w:val="202124"/>
          <w:shd w:val="clear" w:color="auto" w:fill="FFFFFF"/>
        </w:rPr>
      </w:pPr>
      <w:r w:rsidRPr="00743D78">
        <w:rPr>
          <w:rFonts w:cstheme="minorHAnsi"/>
          <w:b/>
          <w:bCs/>
          <w:color w:val="202124"/>
          <w:shd w:val="clear" w:color="auto" w:fill="FFFFFF"/>
        </w:rPr>
        <w:t>Will the sun ever run out of Hydrogen?</w:t>
      </w:r>
    </w:p>
    <w:p w14:paraId="085FBCEF" w14:textId="1E509D2F" w:rsidR="00AE0AEB" w:rsidRPr="00743D78" w:rsidRDefault="00AE0AEB" w:rsidP="00552ADF">
      <w:pPr>
        <w:pStyle w:val="ListParagraph"/>
        <w:numPr>
          <w:ilvl w:val="0"/>
          <w:numId w:val="3"/>
        </w:numPr>
        <w:shd w:val="clear" w:color="auto" w:fill="FFFFFF"/>
        <w:spacing w:before="120" w:after="120" w:line="360" w:lineRule="auto"/>
        <w:rPr>
          <w:rFonts w:cstheme="minorHAnsi"/>
          <w:b/>
          <w:bCs/>
          <w:color w:val="202124"/>
          <w:shd w:val="clear" w:color="auto" w:fill="FFFFFF"/>
        </w:rPr>
      </w:pPr>
      <w:r w:rsidRPr="00743D78">
        <w:rPr>
          <w:rFonts w:cstheme="minorHAnsi"/>
          <w:b/>
          <w:bCs/>
          <w:color w:val="202124"/>
          <w:shd w:val="clear" w:color="auto" w:fill="FFFFFF"/>
        </w:rPr>
        <w:t>What benefits would nuclear fusion have an energy source on earth compared to either fossil fuels or nuclear fission?</w:t>
      </w:r>
    </w:p>
    <w:p w14:paraId="2FA292B3" w14:textId="14B53FDD" w:rsidR="00552ADF" w:rsidRPr="00743D78" w:rsidRDefault="00552ADF" w:rsidP="00552ADF">
      <w:pPr>
        <w:pStyle w:val="ListParagraph"/>
        <w:numPr>
          <w:ilvl w:val="0"/>
          <w:numId w:val="3"/>
        </w:numPr>
        <w:shd w:val="clear" w:color="auto" w:fill="FFFFFF"/>
        <w:spacing w:before="120" w:after="120" w:line="360" w:lineRule="auto"/>
        <w:rPr>
          <w:rFonts w:cstheme="minorHAnsi"/>
          <w:b/>
          <w:bCs/>
          <w:color w:val="202124"/>
          <w:shd w:val="clear" w:color="auto" w:fill="FFFFFF"/>
        </w:rPr>
      </w:pPr>
      <w:r w:rsidRPr="00743D78">
        <w:rPr>
          <w:rFonts w:cstheme="minorHAnsi"/>
          <w:b/>
          <w:bCs/>
          <w:color w:val="202124"/>
          <w:shd w:val="clear" w:color="auto" w:fill="FFFFFF"/>
        </w:rPr>
        <w:t>What are the difficulties in using nuclear fusion as an energy source on earth?</w:t>
      </w:r>
    </w:p>
    <w:p w14:paraId="296A5884" w14:textId="073430A0" w:rsidR="00552ADF" w:rsidRPr="00AE0AEB" w:rsidRDefault="00552ADF" w:rsidP="00AE0AEB">
      <w:pPr>
        <w:shd w:val="clear" w:color="auto" w:fill="FFFFFF"/>
        <w:spacing w:before="120" w:after="120" w:line="360" w:lineRule="auto"/>
        <w:ind w:left="360"/>
        <w:rPr>
          <w:rFonts w:cstheme="minorHAnsi"/>
          <w:bCs/>
          <w:color w:val="202124"/>
          <w:shd w:val="clear" w:color="auto" w:fill="FFFFFF"/>
        </w:rPr>
      </w:pPr>
    </w:p>
    <w:p w14:paraId="47C015E0" w14:textId="77777777" w:rsidR="00552ADF" w:rsidRDefault="00552ADF" w:rsidP="00552ADF">
      <w:pPr>
        <w:shd w:val="clear" w:color="auto" w:fill="FFFFFF"/>
        <w:spacing w:before="120" w:after="120" w:line="360" w:lineRule="auto"/>
        <w:rPr>
          <w:rFonts w:cstheme="minorHAnsi"/>
          <w:bCs/>
          <w:color w:val="202124"/>
          <w:shd w:val="clear" w:color="auto" w:fill="FFFFFF"/>
        </w:rPr>
      </w:pPr>
    </w:p>
    <w:p w14:paraId="27E7B9D0" w14:textId="77777777" w:rsidR="00DA3215" w:rsidRPr="00DA3215" w:rsidRDefault="00DA3215" w:rsidP="00DA3215">
      <w:pPr>
        <w:shd w:val="clear" w:color="auto" w:fill="FFFFFF"/>
        <w:spacing w:before="120" w:after="120" w:line="276" w:lineRule="auto"/>
        <w:rPr>
          <w:rFonts w:eastAsia="Times New Roman" w:cstheme="minorHAnsi"/>
          <w:color w:val="000000" w:themeColor="text1"/>
          <w:lang w:eastAsia="en-IE"/>
        </w:rPr>
      </w:pPr>
    </w:p>
    <w:p w14:paraId="63576FD2" w14:textId="09972845" w:rsidR="001D7DA6" w:rsidRPr="005F2663" w:rsidRDefault="005F2663">
      <w:pPr>
        <w:rPr>
          <w:rFonts w:eastAsia="Times New Roman" w:cstheme="minorHAnsi"/>
          <w:b/>
          <w:color w:val="3C434A"/>
          <w:sz w:val="28"/>
          <w:szCs w:val="28"/>
          <w:lang w:val="es-ES" w:eastAsia="en-IE"/>
        </w:rPr>
      </w:pPr>
      <w:r w:rsidRPr="005F2663">
        <w:rPr>
          <w:rFonts w:eastAsia="Times New Roman" w:cstheme="minorHAnsi"/>
          <w:b/>
          <w:color w:val="3C434A"/>
          <w:sz w:val="28"/>
          <w:szCs w:val="28"/>
          <w:lang w:val="es-ES" w:eastAsia="en-IE"/>
        </w:rPr>
        <w:lastRenderedPageBreak/>
        <w:drawing>
          <wp:anchor distT="0" distB="0" distL="114300" distR="114300" simplePos="0" relativeHeight="251675648" behindDoc="1" locked="0" layoutInCell="1" allowOverlap="1" wp14:anchorId="0546D24B" wp14:editId="1E081309">
            <wp:simplePos x="0" y="0"/>
            <wp:positionH relativeFrom="column">
              <wp:posOffset>4207741</wp:posOffset>
            </wp:positionH>
            <wp:positionV relativeFrom="paragraph">
              <wp:posOffset>404</wp:posOffset>
            </wp:positionV>
            <wp:extent cx="1431290" cy="1267460"/>
            <wp:effectExtent l="0" t="0" r="0" b="8890"/>
            <wp:wrapTight wrapText="bothSides">
              <wp:wrapPolygon edited="0">
                <wp:start x="0" y="0"/>
                <wp:lineTo x="0" y="21427"/>
                <wp:lineTo x="21274" y="21427"/>
                <wp:lineTo x="2127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1431290" cy="1267460"/>
                    </a:xfrm>
                    <a:prstGeom prst="rect">
                      <a:avLst/>
                    </a:prstGeom>
                  </pic:spPr>
                </pic:pic>
              </a:graphicData>
            </a:graphic>
          </wp:anchor>
        </w:drawing>
      </w:r>
      <w:r w:rsidR="001D7DA6" w:rsidRPr="005F2663">
        <w:rPr>
          <w:rFonts w:eastAsia="Times New Roman" w:cstheme="minorHAnsi"/>
          <w:b/>
          <w:color w:val="3C434A"/>
          <w:sz w:val="28"/>
          <w:szCs w:val="28"/>
          <w:lang w:val="es-ES" w:eastAsia="en-IE"/>
        </w:rPr>
        <w:t>Kristina Bordas</w:t>
      </w:r>
    </w:p>
    <w:p w14:paraId="07D0334C" w14:textId="376A80CD" w:rsidR="001D7DA6" w:rsidRPr="00743D78" w:rsidRDefault="001D7DA6">
      <w:pPr>
        <w:rPr>
          <w:rFonts w:eastAsia="Times New Roman" w:cstheme="minorHAnsi"/>
          <w:b/>
          <w:color w:val="3C434A"/>
          <w:lang w:val="es-ES" w:eastAsia="en-IE"/>
        </w:rPr>
      </w:pPr>
      <w:r w:rsidRPr="00743D78">
        <w:rPr>
          <w:rFonts w:eastAsia="Times New Roman" w:cstheme="minorHAnsi"/>
          <w:b/>
          <w:color w:val="3C434A"/>
          <w:lang w:val="es-ES" w:eastAsia="en-IE"/>
        </w:rPr>
        <w:t xml:space="preserve">AI </w:t>
      </w:r>
      <w:proofErr w:type="spellStart"/>
      <w:r w:rsidRPr="00743D78">
        <w:rPr>
          <w:rFonts w:eastAsia="Times New Roman" w:cstheme="minorHAnsi"/>
          <w:b/>
          <w:color w:val="3C434A"/>
          <w:lang w:val="es-ES" w:eastAsia="en-IE"/>
        </w:rPr>
        <w:t>Product</w:t>
      </w:r>
      <w:proofErr w:type="spellEnd"/>
      <w:r w:rsidRPr="00743D78">
        <w:rPr>
          <w:rFonts w:eastAsia="Times New Roman" w:cstheme="minorHAnsi"/>
          <w:b/>
          <w:color w:val="3C434A"/>
          <w:lang w:val="es-ES" w:eastAsia="en-IE"/>
        </w:rPr>
        <w:t xml:space="preserve"> Manager</w:t>
      </w:r>
    </w:p>
    <w:p w14:paraId="1289B1D4" w14:textId="77777777" w:rsidR="005F2663" w:rsidRDefault="005F2663" w:rsidP="005F2663">
      <w:pPr>
        <w:rPr>
          <w:rFonts w:cstheme="minorHAnsi"/>
          <w:b/>
        </w:rPr>
      </w:pPr>
      <w:r>
        <w:rPr>
          <w:rFonts w:cstheme="minorHAnsi"/>
          <w:b/>
        </w:rPr>
        <w:t xml:space="preserve">(with material taken from the </w:t>
      </w:r>
      <w:proofErr w:type="spellStart"/>
      <w:r>
        <w:rPr>
          <w:rFonts w:cstheme="minorHAnsi"/>
          <w:b/>
        </w:rPr>
        <w:t>IoP</w:t>
      </w:r>
      <w:proofErr w:type="spellEnd"/>
      <w:r>
        <w:rPr>
          <w:rFonts w:cstheme="minorHAnsi"/>
          <w:b/>
        </w:rPr>
        <w:t xml:space="preserve"> booklet, Limit Less)</w:t>
      </w:r>
    </w:p>
    <w:p w14:paraId="0BDC03C7" w14:textId="77777777" w:rsidR="005F2663" w:rsidRPr="005F2663" w:rsidRDefault="005F2663">
      <w:pPr>
        <w:rPr>
          <w:rFonts w:eastAsia="Times New Roman" w:cstheme="minorHAnsi"/>
          <w:b/>
          <w:color w:val="3C434A"/>
          <w:sz w:val="28"/>
          <w:szCs w:val="28"/>
          <w:lang w:eastAsia="en-IE"/>
        </w:rPr>
      </w:pPr>
    </w:p>
    <w:p w14:paraId="635068E4" w14:textId="77777777" w:rsidR="001D7DA6" w:rsidRPr="005F2663" w:rsidRDefault="001D7DA6">
      <w:pPr>
        <w:rPr>
          <w:rFonts w:cstheme="minorHAnsi"/>
        </w:rPr>
      </w:pPr>
      <w:r w:rsidRPr="005F2663">
        <w:rPr>
          <w:rFonts w:cstheme="minorHAnsi"/>
          <w:b/>
        </w:rPr>
        <w:t>What first got you excited about physics?</w:t>
      </w:r>
      <w:r w:rsidRPr="005F2663">
        <w:rPr>
          <w:rFonts w:cstheme="minorHAnsi"/>
        </w:rPr>
        <w:t xml:space="preserve"> I loved things like telescopes and magnets as a child. And being able to discover lessons for yourself through experimentation made physics a clear favourite of mine throughout school too. </w:t>
      </w:r>
    </w:p>
    <w:p w14:paraId="653DE7F9" w14:textId="77777777" w:rsidR="001D7DA6" w:rsidRPr="005F2663" w:rsidRDefault="001D7DA6">
      <w:pPr>
        <w:rPr>
          <w:rFonts w:cstheme="minorHAnsi"/>
        </w:rPr>
      </w:pPr>
      <w:r w:rsidRPr="005F2663">
        <w:rPr>
          <w:rFonts w:cstheme="minorHAnsi"/>
          <w:b/>
        </w:rPr>
        <w:t>What is your favourite physics memory?</w:t>
      </w:r>
      <w:r w:rsidRPr="005F2663">
        <w:rPr>
          <w:rFonts w:cstheme="minorHAnsi"/>
        </w:rPr>
        <w:t xml:space="preserve"> I remember viewing </w:t>
      </w:r>
      <w:proofErr w:type="spellStart"/>
      <w:r w:rsidRPr="005F2663">
        <w:rPr>
          <w:rFonts w:cstheme="minorHAnsi"/>
        </w:rPr>
        <w:t>nano</w:t>
      </w:r>
      <w:proofErr w:type="spellEnd"/>
      <w:r w:rsidRPr="005F2663">
        <w:rPr>
          <w:rFonts w:cstheme="minorHAnsi"/>
        </w:rPr>
        <w:t xml:space="preserve"> structures on an electron microscope at university. I processed the images from these tiny, and normally invisible-to-the-eye structures – seeing them blew my mind! </w:t>
      </w:r>
    </w:p>
    <w:p w14:paraId="1E549180" w14:textId="77777777" w:rsidR="006276CE" w:rsidRDefault="001D7DA6">
      <w:r w:rsidRPr="005F2663">
        <w:rPr>
          <w:rFonts w:cstheme="minorHAnsi"/>
          <w:b/>
        </w:rPr>
        <w:t>Who inspired you when you were a teenager?</w:t>
      </w:r>
      <w:r w:rsidRPr="005F2663">
        <w:rPr>
          <w:rFonts w:cstheme="minorHAnsi"/>
        </w:rPr>
        <w:t xml:space="preserve"> As well as</w:t>
      </w:r>
      <w:r>
        <w:t xml:space="preserve"> my grandparents, my physics teacher was really inspirational. The effort and lengths they went to include extra demonstrations was incredibly admirable and opened my eyes to the world beyond the curriculum. </w:t>
      </w:r>
    </w:p>
    <w:p w14:paraId="70FABC28" w14:textId="77777777" w:rsidR="005F2663" w:rsidRDefault="001D7DA6">
      <w:r w:rsidRPr="006276CE">
        <w:rPr>
          <w:b/>
        </w:rPr>
        <w:t>How did you get into your current job?</w:t>
      </w:r>
      <w:r>
        <w:t xml:space="preserve"> I now work in artificial intelligence, which requires similar problem-solving skills and the ability to think about the world in an alternative way. The computer modelling systems we’re building will completely change the way we work in the future, which is really exciting. </w:t>
      </w:r>
    </w:p>
    <w:p w14:paraId="55566388" w14:textId="77777777" w:rsidR="005F2663" w:rsidRDefault="001D7DA6">
      <w:r w:rsidRPr="005F2663">
        <w:rPr>
          <w:b/>
        </w:rPr>
        <w:t xml:space="preserve">Have you overcome any challenges in your physics study or career? </w:t>
      </w:r>
      <w:r w:rsidRPr="005F2663">
        <w:t xml:space="preserve">Early </w:t>
      </w:r>
      <w:r>
        <w:t xml:space="preserve">in my career it certainly felt that there were opportunities open to male graduates that I was actively discouraged from applying for. Finance was a very male dominated place at the time and I was aware going into the field that I might be expected to prove myself more than my male peers. </w:t>
      </w:r>
    </w:p>
    <w:p w14:paraId="0CE06984" w14:textId="77777777" w:rsidR="005F2663" w:rsidRDefault="001D7DA6">
      <w:r w:rsidRPr="005F2663">
        <w:rPr>
          <w:b/>
        </w:rPr>
        <w:t>Do you use the physics you learned in school in your current role?</w:t>
      </w:r>
      <w:r>
        <w:t xml:space="preserve"> </w:t>
      </w:r>
    </w:p>
    <w:p w14:paraId="45B4BBA9" w14:textId="77777777" w:rsidR="005F2663" w:rsidRDefault="001D7DA6">
      <w:r>
        <w:t xml:space="preserve">I think school physics encourages you to start exploring around a base topic and gather proof for yourself with experiments or further research. I use these skills a lot now when creating prototypes of AI products. I have to judge the success or failure of an idea purely on data. </w:t>
      </w:r>
    </w:p>
    <w:p w14:paraId="2309F589" w14:textId="69EA10D2" w:rsidR="005F2663" w:rsidRPr="005F2663" w:rsidRDefault="005F2663" w:rsidP="005F2663">
      <w:pPr>
        <w:pStyle w:val="ListParagraph"/>
        <w:numPr>
          <w:ilvl w:val="0"/>
          <w:numId w:val="12"/>
        </w:numPr>
        <w:spacing w:line="360" w:lineRule="auto"/>
        <w:rPr>
          <w:rFonts w:eastAsia="Times New Roman" w:cstheme="minorHAnsi"/>
          <w:b/>
          <w:color w:val="3C434A"/>
          <w:lang w:eastAsia="en-IE"/>
        </w:rPr>
      </w:pPr>
      <w:r w:rsidRPr="005F2663">
        <w:rPr>
          <w:rFonts w:eastAsia="Times New Roman" w:cstheme="minorHAnsi"/>
          <w:b/>
          <w:color w:val="3C434A"/>
          <w:lang w:eastAsia="en-IE"/>
        </w:rPr>
        <w:t xml:space="preserve">How many </w:t>
      </w:r>
      <w:proofErr w:type="spellStart"/>
      <w:r w:rsidRPr="005F2663">
        <w:rPr>
          <w:rFonts w:eastAsia="Times New Roman" w:cstheme="minorHAnsi"/>
          <w:b/>
          <w:color w:val="3C434A"/>
          <w:lang w:eastAsia="en-IE"/>
        </w:rPr>
        <w:t>nano</w:t>
      </w:r>
      <w:proofErr w:type="spellEnd"/>
      <w:r w:rsidRPr="005F2663">
        <w:rPr>
          <w:rFonts w:eastAsia="Times New Roman" w:cstheme="minorHAnsi"/>
          <w:b/>
          <w:color w:val="3C434A"/>
          <w:lang w:eastAsia="en-IE"/>
        </w:rPr>
        <w:t>-metres in a metre?</w:t>
      </w:r>
    </w:p>
    <w:p w14:paraId="52A8F69B" w14:textId="3B223072" w:rsidR="005F2663" w:rsidRPr="005F2663" w:rsidRDefault="005F2663" w:rsidP="005F2663">
      <w:pPr>
        <w:pStyle w:val="ListParagraph"/>
        <w:numPr>
          <w:ilvl w:val="0"/>
          <w:numId w:val="12"/>
        </w:numPr>
        <w:spacing w:line="360" w:lineRule="auto"/>
        <w:rPr>
          <w:rFonts w:eastAsia="Times New Roman" w:cstheme="minorHAnsi"/>
          <w:b/>
          <w:color w:val="3C434A"/>
          <w:lang w:eastAsia="en-IE"/>
        </w:rPr>
      </w:pPr>
      <w:r w:rsidRPr="005F2663">
        <w:rPr>
          <w:rFonts w:eastAsia="Times New Roman" w:cstheme="minorHAnsi"/>
          <w:b/>
          <w:color w:val="3C434A"/>
          <w:lang w:eastAsia="en-IE"/>
        </w:rPr>
        <w:t xml:space="preserve">If an atomic nucleus has a radius of </w:t>
      </w:r>
      <m:oMath>
        <m:r>
          <m:rPr>
            <m:sty m:val="bi"/>
          </m:rPr>
          <w:rPr>
            <w:rFonts w:ascii="Cambria Math" w:eastAsia="Times New Roman" w:hAnsi="Cambria Math" w:cstheme="minorHAnsi"/>
            <w:color w:val="3C434A"/>
            <w:lang w:eastAsia="en-IE"/>
          </w:rPr>
          <m:t>1×</m:t>
        </m:r>
        <m:sSup>
          <m:sSupPr>
            <m:ctrlPr>
              <w:rPr>
                <w:rFonts w:ascii="Cambria Math" w:eastAsia="Times New Roman" w:hAnsi="Cambria Math" w:cstheme="minorHAnsi"/>
                <w:b/>
                <w:i/>
                <w:color w:val="3C434A"/>
                <w:lang w:eastAsia="en-IE"/>
              </w:rPr>
            </m:ctrlPr>
          </m:sSupPr>
          <m:e>
            <m:r>
              <m:rPr>
                <m:sty m:val="bi"/>
              </m:rPr>
              <w:rPr>
                <w:rFonts w:ascii="Cambria Math" w:eastAsia="Times New Roman" w:hAnsi="Cambria Math" w:cstheme="minorHAnsi"/>
                <w:color w:val="3C434A"/>
                <w:lang w:eastAsia="en-IE"/>
              </w:rPr>
              <m:t>10</m:t>
            </m:r>
          </m:e>
          <m:sup>
            <m:r>
              <m:rPr>
                <m:sty m:val="bi"/>
              </m:rPr>
              <w:rPr>
                <w:rFonts w:ascii="Cambria Math" w:eastAsia="Times New Roman" w:hAnsi="Cambria Math" w:cstheme="minorHAnsi"/>
                <w:color w:val="3C434A"/>
                <w:lang w:eastAsia="en-IE"/>
              </w:rPr>
              <m:t>-15</m:t>
            </m:r>
          </m:sup>
        </m:sSup>
      </m:oMath>
      <w:r w:rsidRPr="005F2663">
        <w:rPr>
          <w:rFonts w:eastAsia="Times New Roman" w:cstheme="minorHAnsi"/>
          <w:b/>
          <w:color w:val="3C434A"/>
          <w:lang w:eastAsia="en-IE"/>
        </w:rPr>
        <w:t xml:space="preserve"> m, how many nuclei could be lined up to form a length of 1 nm?</w:t>
      </w:r>
    </w:p>
    <w:p w14:paraId="0CD5790D" w14:textId="6376309F" w:rsidR="005F2663" w:rsidRPr="005F2663" w:rsidRDefault="005F2663" w:rsidP="005F2663">
      <w:pPr>
        <w:pStyle w:val="ListParagraph"/>
        <w:numPr>
          <w:ilvl w:val="0"/>
          <w:numId w:val="12"/>
        </w:numPr>
        <w:spacing w:line="360" w:lineRule="auto"/>
        <w:rPr>
          <w:rFonts w:eastAsia="Times New Roman" w:cstheme="minorHAnsi"/>
          <w:b/>
          <w:color w:val="3C434A"/>
          <w:lang w:eastAsia="en-IE"/>
        </w:rPr>
      </w:pPr>
      <w:r w:rsidRPr="005F2663">
        <w:rPr>
          <w:rFonts w:eastAsia="Times New Roman" w:cstheme="minorHAnsi"/>
          <w:b/>
          <w:color w:val="3C434A"/>
          <w:lang w:eastAsia="en-IE"/>
        </w:rPr>
        <w:t>An astronomical telescope uses two converging lenses to form an image. Draw a ray diagram to show how an image is formed with a converging lens for a very distant object.</w:t>
      </w:r>
    </w:p>
    <w:p w14:paraId="5B02A668" w14:textId="1DFD6B03" w:rsidR="005F2663" w:rsidRPr="005F2663" w:rsidRDefault="005F2663" w:rsidP="005F2663">
      <w:pPr>
        <w:pStyle w:val="ListParagraph"/>
        <w:numPr>
          <w:ilvl w:val="0"/>
          <w:numId w:val="12"/>
        </w:numPr>
        <w:spacing w:line="360" w:lineRule="auto"/>
        <w:rPr>
          <w:rFonts w:eastAsia="Times New Roman" w:cstheme="minorHAnsi"/>
          <w:b/>
          <w:color w:val="3C434A"/>
          <w:lang w:eastAsia="en-IE"/>
        </w:rPr>
      </w:pPr>
      <w:r w:rsidRPr="005F2663">
        <w:rPr>
          <w:rFonts w:eastAsia="Times New Roman" w:cstheme="minorHAnsi"/>
          <w:b/>
          <w:color w:val="3C434A"/>
          <w:lang w:eastAsia="en-IE"/>
        </w:rPr>
        <w:t>Magnetic flux density is measured in Tesla. Define the Tesla.</w:t>
      </w:r>
    </w:p>
    <w:p w14:paraId="71E164F5" w14:textId="6E907975" w:rsidR="005F2663" w:rsidRPr="005F2663" w:rsidRDefault="005F2663" w:rsidP="005F2663">
      <w:pPr>
        <w:pStyle w:val="ListParagraph"/>
        <w:numPr>
          <w:ilvl w:val="0"/>
          <w:numId w:val="12"/>
        </w:numPr>
        <w:spacing w:line="360" w:lineRule="auto"/>
        <w:rPr>
          <w:rFonts w:eastAsia="Times New Roman" w:cstheme="minorHAnsi"/>
          <w:b/>
          <w:color w:val="3C434A"/>
          <w:lang w:eastAsia="en-IE"/>
        </w:rPr>
      </w:pPr>
      <w:r w:rsidRPr="005F2663">
        <w:rPr>
          <w:rFonts w:eastAsia="Times New Roman" w:cstheme="minorHAnsi"/>
          <w:b/>
          <w:color w:val="3C434A"/>
          <w:lang w:eastAsia="en-IE"/>
        </w:rPr>
        <w:t>Electron microscopes make use of the wave nature of electrons – which exhibit wave-particle duality, just like visible light. What is wave-particle duality</w:t>
      </w:r>
    </w:p>
    <w:p w14:paraId="443ABCAE" w14:textId="350DB9F3" w:rsidR="005F2663" w:rsidRPr="005F2663" w:rsidRDefault="005F2663" w:rsidP="005F2663">
      <w:pPr>
        <w:pStyle w:val="ListParagraph"/>
        <w:numPr>
          <w:ilvl w:val="0"/>
          <w:numId w:val="12"/>
        </w:numPr>
        <w:spacing w:line="360" w:lineRule="auto"/>
        <w:rPr>
          <w:rFonts w:eastAsia="Times New Roman" w:cstheme="minorHAnsi"/>
          <w:b/>
          <w:color w:val="3C434A"/>
          <w:lang w:eastAsia="en-IE"/>
        </w:rPr>
      </w:pPr>
      <w:r w:rsidRPr="005F2663">
        <w:rPr>
          <w:rFonts w:eastAsia="Times New Roman" w:cstheme="minorHAnsi"/>
          <w:b/>
          <w:color w:val="3C434A"/>
          <w:lang w:eastAsia="en-IE"/>
        </w:rPr>
        <w:t>What is meant by the term intrinsic conduction, when discussing semi-conductors</w:t>
      </w:r>
    </w:p>
    <w:p w14:paraId="2D5B4FD3" w14:textId="77777777" w:rsidR="00743D78" w:rsidRPr="00743D78" w:rsidRDefault="005F2663" w:rsidP="001A4C5E">
      <w:pPr>
        <w:pStyle w:val="ListParagraph"/>
        <w:numPr>
          <w:ilvl w:val="0"/>
          <w:numId w:val="12"/>
        </w:numPr>
        <w:spacing w:line="276" w:lineRule="auto"/>
        <w:rPr>
          <w:rFonts w:eastAsia="Times New Roman" w:cstheme="minorHAnsi"/>
          <w:color w:val="000000" w:themeColor="text1"/>
          <w:lang w:eastAsia="en-IE"/>
        </w:rPr>
      </w:pPr>
      <w:r w:rsidRPr="00743D78">
        <w:rPr>
          <w:rFonts w:eastAsia="Times New Roman" w:cstheme="minorHAnsi"/>
          <w:b/>
          <w:color w:val="3C434A"/>
          <w:lang w:eastAsia="en-IE"/>
        </w:rPr>
        <w:t>Computers make extensive use of diodes. Draw a diagram to show the structure of a diode.</w:t>
      </w:r>
    </w:p>
    <w:p w14:paraId="4EA983A2" w14:textId="5FA739A5" w:rsidR="00A61F19" w:rsidRPr="00743D78" w:rsidRDefault="00E956DE" w:rsidP="00743D78">
      <w:pPr>
        <w:spacing w:line="276" w:lineRule="auto"/>
        <w:rPr>
          <w:rFonts w:eastAsia="Times New Roman" w:cstheme="minorHAnsi"/>
          <w:color w:val="000000" w:themeColor="text1"/>
          <w:lang w:val="es-ES" w:eastAsia="en-IE"/>
        </w:rPr>
      </w:pPr>
      <w:r>
        <w:rPr>
          <w:rFonts w:cstheme="minorHAnsi"/>
          <w:noProof/>
          <w:color w:val="000000" w:themeColor="text1"/>
          <w:lang w:eastAsia="en-IE"/>
        </w:rPr>
        <w:lastRenderedPageBreak/>
        <mc:AlternateContent>
          <mc:Choice Requires="wpi">
            <w:drawing>
              <wp:anchor distT="0" distB="0" distL="114300" distR="114300" simplePos="0" relativeHeight="251666432" behindDoc="0" locked="0" layoutInCell="1" allowOverlap="1" wp14:anchorId="495C065B" wp14:editId="22CF14C0">
                <wp:simplePos x="0" y="0"/>
                <wp:positionH relativeFrom="column">
                  <wp:posOffset>5918915</wp:posOffset>
                </wp:positionH>
                <wp:positionV relativeFrom="paragraph">
                  <wp:posOffset>6968933</wp:posOffset>
                </wp:positionV>
                <wp:extent cx="360" cy="360"/>
                <wp:effectExtent l="38100" t="38100" r="57150" b="57150"/>
                <wp:wrapNone/>
                <wp:docPr id="9" name="Ink 9"/>
                <wp:cNvGraphicFramePr/>
                <a:graphic xmlns:a="http://schemas.openxmlformats.org/drawingml/2006/main">
                  <a:graphicData uri="http://schemas.microsoft.com/office/word/2010/wordprocessingInk">
                    <w14:contentPart bwMode="auto" r:id="rId76">
                      <w14:nvContentPartPr>
                        <w14:cNvContentPartPr/>
                      </w14:nvContentPartPr>
                      <w14:xfrm>
                        <a:off x="0" y="0"/>
                        <a:ext cx="360" cy="360"/>
                      </w14:xfrm>
                    </w14:contentPart>
                  </a:graphicData>
                </a:graphic>
              </wp:anchor>
            </w:drawing>
          </mc:Choice>
          <mc:Fallback>
            <w:pict>
              <v:shape w14:anchorId="654CE12D" id="Ink 9" o:spid="_x0000_s1026" type="#_x0000_t75" style="position:absolute;margin-left:465.35pt;margin-top:548.05pt;width:1.45pt;height:1.4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">
                <v:imagedata r:id="rId23" o:title=""/>
              </v:shape>
            </w:pict>
          </mc:Fallback>
        </mc:AlternateContent>
      </w:r>
      <w:r w:rsidR="00B64C14" w:rsidRPr="00552ADF">
        <w:rPr>
          <w:noProof/>
          <w:lang w:eastAsia="en-IE"/>
        </w:rPr>
        <w:drawing>
          <wp:anchor distT="0" distB="0" distL="114300" distR="114300" simplePos="0" relativeHeight="251659264" behindDoc="0" locked="0" layoutInCell="1" allowOverlap="1" wp14:anchorId="54F7F763" wp14:editId="6C33987C">
            <wp:simplePos x="0" y="0"/>
            <wp:positionH relativeFrom="margin">
              <wp:posOffset>4700270</wp:posOffset>
            </wp:positionH>
            <wp:positionV relativeFrom="paragraph">
              <wp:posOffset>0</wp:posOffset>
            </wp:positionV>
            <wp:extent cx="1147445" cy="1636395"/>
            <wp:effectExtent l="0" t="0" r="0" b="1905"/>
            <wp:wrapThrough wrapText="bothSides">
              <wp:wrapPolygon edited="0">
                <wp:start x="0" y="0"/>
                <wp:lineTo x="0" y="21374"/>
                <wp:lineTo x="21158" y="21374"/>
                <wp:lineTo x="2115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147445" cy="163639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FD1689" w:rsidRPr="00743D78">
        <w:rPr>
          <w:rFonts w:ascii="inherit" w:eastAsia="Times New Roman" w:hAnsi="inherit" w:cs="Arial"/>
          <w:b/>
          <w:color w:val="3C434A"/>
          <w:sz w:val="28"/>
          <w:szCs w:val="28"/>
          <w:lang w:val="es-ES" w:eastAsia="en-IE"/>
        </w:rPr>
        <w:t>Hedy</w:t>
      </w:r>
      <w:proofErr w:type="spellEnd"/>
      <w:r w:rsidR="00FD1689" w:rsidRPr="00743D78">
        <w:rPr>
          <w:rFonts w:ascii="inherit" w:eastAsia="Times New Roman" w:hAnsi="inherit" w:cs="Arial"/>
          <w:b/>
          <w:color w:val="3C434A"/>
          <w:sz w:val="28"/>
          <w:szCs w:val="28"/>
          <w:lang w:val="es-ES" w:eastAsia="en-IE"/>
        </w:rPr>
        <w:t xml:space="preserve"> </w:t>
      </w:r>
      <w:proofErr w:type="spellStart"/>
      <w:r w:rsidR="00FD1689" w:rsidRPr="00743D78">
        <w:rPr>
          <w:rFonts w:ascii="inherit" w:eastAsia="Times New Roman" w:hAnsi="inherit" w:cs="Arial"/>
          <w:b/>
          <w:color w:val="3C434A"/>
          <w:sz w:val="28"/>
          <w:szCs w:val="28"/>
          <w:lang w:val="es-ES" w:eastAsia="en-IE"/>
        </w:rPr>
        <w:t>Lamarr</w:t>
      </w:r>
      <w:proofErr w:type="spellEnd"/>
      <w:proofErr w:type="gramStart"/>
      <w:r w:rsidR="00B64C14" w:rsidRPr="00743D78">
        <w:rPr>
          <w:rFonts w:ascii="inherit" w:eastAsia="Times New Roman" w:hAnsi="inherit" w:cs="Arial"/>
          <w:b/>
          <w:color w:val="3C434A"/>
          <w:sz w:val="28"/>
          <w:szCs w:val="28"/>
          <w:lang w:val="es-ES" w:eastAsia="en-IE"/>
        </w:rPr>
        <w:t xml:space="preserve">   (</w:t>
      </w:r>
      <w:proofErr w:type="gramEnd"/>
      <w:r w:rsidR="00B64C14" w:rsidRPr="00743D78">
        <w:rPr>
          <w:rFonts w:ascii="inherit" w:eastAsia="Times New Roman" w:hAnsi="inherit" w:cs="Arial"/>
          <w:b/>
          <w:color w:val="3C434A"/>
          <w:sz w:val="28"/>
          <w:szCs w:val="28"/>
          <w:lang w:val="es-ES" w:eastAsia="en-IE"/>
        </w:rPr>
        <w:t>1914 – 2000)</w:t>
      </w:r>
    </w:p>
    <w:p w14:paraId="348D3D69" w14:textId="53005429" w:rsidR="00A61F19" w:rsidRDefault="00A61F19" w:rsidP="00A61F19">
      <w:pPr>
        <w:shd w:val="clear" w:color="auto" w:fill="FFFFFF"/>
        <w:spacing w:before="750" w:after="600" w:line="276" w:lineRule="auto"/>
        <w:outlineLvl w:val="1"/>
        <w:rPr>
          <w:rFonts w:ascii="inherit" w:eastAsia="Times New Roman" w:hAnsi="inherit" w:cs="Arial"/>
          <w:b/>
          <w:color w:val="3C434A"/>
          <w:sz w:val="28"/>
          <w:szCs w:val="28"/>
          <w:lang w:eastAsia="en-IE"/>
        </w:rPr>
      </w:pPr>
      <w:r>
        <w:rPr>
          <w:rFonts w:cstheme="minorHAnsi"/>
          <w:color w:val="000000" w:themeColor="text1"/>
        </w:rPr>
        <w:t>B</w:t>
      </w:r>
      <w:r w:rsidR="00FD1689" w:rsidRPr="00B64C14">
        <w:rPr>
          <w:rFonts w:cstheme="minorHAnsi"/>
          <w:color w:val="000000" w:themeColor="text1"/>
        </w:rPr>
        <w:t>etter known as a star of the silver screen in the 1930s and 40s, actress </w:t>
      </w:r>
      <w:hyperlink r:id="rId78" w:history="1">
        <w:r w:rsidR="00FD1689" w:rsidRPr="00B64C14">
          <w:rPr>
            <w:rStyle w:val="Hyperlink"/>
            <w:rFonts w:cstheme="minorHAnsi"/>
            <w:color w:val="000000" w:themeColor="text1"/>
            <w:u w:val="none"/>
          </w:rPr>
          <w:t xml:space="preserve">Hedy </w:t>
        </w:r>
        <w:proofErr w:type="spellStart"/>
        <w:r w:rsidR="00FD1689" w:rsidRPr="00B64C14">
          <w:rPr>
            <w:rStyle w:val="Hyperlink"/>
            <w:rFonts w:cstheme="minorHAnsi"/>
            <w:color w:val="000000" w:themeColor="text1"/>
            <w:u w:val="none"/>
          </w:rPr>
          <w:t>Lamarr</w:t>
        </w:r>
        <w:proofErr w:type="spellEnd"/>
      </w:hyperlink>
      <w:r w:rsidR="00FD1689" w:rsidRPr="00B64C14">
        <w:rPr>
          <w:rFonts w:cstheme="minorHAnsi"/>
          <w:color w:val="000000" w:themeColor="text1"/>
        </w:rPr>
        <w:t> </w:t>
      </w:r>
      <w:r w:rsidR="0073730B">
        <w:rPr>
          <w:rFonts w:cstheme="minorHAnsi"/>
          <w:color w:val="000000" w:themeColor="text1"/>
        </w:rPr>
        <w:t>was also an inventor</w:t>
      </w:r>
      <w:r w:rsidR="00FD1689" w:rsidRPr="00B64C14">
        <w:rPr>
          <w:rFonts w:cstheme="minorHAnsi"/>
          <w:color w:val="000000" w:themeColor="text1"/>
        </w:rPr>
        <w:t xml:space="preserve">. In fact, if it wasn’t for Hedy, we likely wouldn’t have </w:t>
      </w:r>
      <w:proofErr w:type="spellStart"/>
      <w:r w:rsidR="00FD1689" w:rsidRPr="00B64C14">
        <w:rPr>
          <w:rFonts w:cstheme="minorHAnsi"/>
          <w:color w:val="000000" w:themeColor="text1"/>
        </w:rPr>
        <w:t>WiFi</w:t>
      </w:r>
      <w:proofErr w:type="spellEnd"/>
      <w:r w:rsidR="00FD1689" w:rsidRPr="00B64C14">
        <w:rPr>
          <w:rFonts w:cstheme="minorHAnsi"/>
          <w:color w:val="000000" w:themeColor="text1"/>
        </w:rPr>
        <w:t xml:space="preserve"> today.</w:t>
      </w:r>
      <w:r w:rsidR="00552ADF">
        <w:rPr>
          <w:rFonts w:cstheme="minorHAnsi"/>
          <w:color w:val="000000" w:themeColor="text1"/>
        </w:rPr>
        <w:t xml:space="preserve"> </w:t>
      </w:r>
      <w:r w:rsidR="00B64C14" w:rsidRPr="00B64C14">
        <w:rPr>
          <w:rFonts w:cstheme="minorHAnsi"/>
          <w:color w:val="000000" w:themeColor="text1"/>
        </w:rPr>
        <w:t>Although she was primarily self-taught, she tinkered in her spare time on various hobbies and ideas, which included a </w:t>
      </w:r>
      <w:hyperlink r:id="rId79" w:tooltip="Traffic light" w:history="1">
        <w:r w:rsidR="00B64C14" w:rsidRPr="00B64C14">
          <w:rPr>
            <w:rFonts w:cstheme="minorHAnsi"/>
            <w:color w:val="000000" w:themeColor="text1"/>
          </w:rPr>
          <w:t>traffic stoplight</w:t>
        </w:r>
      </w:hyperlink>
      <w:r w:rsidR="00B64C14" w:rsidRPr="00B64C14">
        <w:rPr>
          <w:rFonts w:cstheme="minorHAnsi"/>
          <w:color w:val="000000" w:themeColor="text1"/>
        </w:rPr>
        <w:t> and a </w:t>
      </w:r>
      <w:hyperlink r:id="rId80" w:tooltip="Tablet (pharmacy)" w:history="1">
        <w:r w:rsidR="00B64C14" w:rsidRPr="00B64C14">
          <w:rPr>
            <w:rFonts w:cstheme="minorHAnsi"/>
            <w:color w:val="000000" w:themeColor="text1"/>
          </w:rPr>
          <w:t>tablet</w:t>
        </w:r>
      </w:hyperlink>
      <w:r w:rsidR="00B64C14" w:rsidRPr="00B64C14">
        <w:rPr>
          <w:rFonts w:cstheme="minorHAnsi"/>
          <w:color w:val="000000" w:themeColor="text1"/>
        </w:rPr>
        <w:t> that would dissolve in water to create a </w:t>
      </w:r>
      <w:hyperlink r:id="rId81" w:tooltip="Soft drink" w:history="1">
        <w:r w:rsidR="00B64C14" w:rsidRPr="00B64C14">
          <w:rPr>
            <w:rFonts w:cstheme="minorHAnsi"/>
            <w:color w:val="000000" w:themeColor="text1"/>
          </w:rPr>
          <w:t>carbonated drink</w:t>
        </w:r>
      </w:hyperlink>
      <w:r w:rsidR="00B64C14" w:rsidRPr="00B64C14">
        <w:rPr>
          <w:rFonts w:cstheme="minorHAnsi"/>
          <w:color w:val="000000" w:themeColor="text1"/>
        </w:rPr>
        <w:t xml:space="preserve">. </w:t>
      </w:r>
    </w:p>
    <w:p w14:paraId="565C7AB7" w14:textId="1B4EAE9B" w:rsidR="00B64C14" w:rsidRPr="00A61F19" w:rsidRDefault="00B64C14" w:rsidP="00A61F19">
      <w:pPr>
        <w:shd w:val="clear" w:color="auto" w:fill="FFFFFF"/>
        <w:spacing w:before="750" w:after="600" w:line="276" w:lineRule="auto"/>
        <w:outlineLvl w:val="1"/>
        <w:rPr>
          <w:rFonts w:ascii="inherit" w:eastAsia="Times New Roman" w:hAnsi="inherit" w:cs="Arial"/>
          <w:b/>
          <w:color w:val="3C434A"/>
          <w:sz w:val="28"/>
          <w:szCs w:val="28"/>
          <w:lang w:eastAsia="en-IE"/>
        </w:rPr>
      </w:pPr>
      <w:r w:rsidRPr="00B64C14">
        <w:rPr>
          <w:rFonts w:eastAsia="Times New Roman" w:cstheme="minorHAnsi"/>
          <w:color w:val="000000" w:themeColor="text1"/>
          <w:lang w:eastAsia="en-IE"/>
        </w:rPr>
        <w:t>During </w:t>
      </w:r>
      <w:hyperlink r:id="rId82" w:tooltip="World War II" w:history="1">
        <w:r w:rsidRPr="00B64C14">
          <w:rPr>
            <w:rFonts w:eastAsia="Times New Roman" w:cstheme="minorHAnsi"/>
            <w:color w:val="000000" w:themeColor="text1"/>
            <w:lang w:eastAsia="en-IE"/>
          </w:rPr>
          <w:t>World War II</w:t>
        </w:r>
      </w:hyperlink>
      <w:r w:rsidRPr="00B64C14">
        <w:rPr>
          <w:rFonts w:eastAsia="Times New Roman" w:cstheme="minorHAnsi"/>
          <w:color w:val="000000" w:themeColor="text1"/>
          <w:lang w:eastAsia="en-IE"/>
        </w:rPr>
        <w:t xml:space="preserve">, </w:t>
      </w:r>
      <w:proofErr w:type="spellStart"/>
      <w:r w:rsidRPr="00B64C14">
        <w:rPr>
          <w:rFonts w:eastAsia="Times New Roman" w:cstheme="minorHAnsi"/>
          <w:color w:val="000000" w:themeColor="text1"/>
          <w:lang w:eastAsia="en-IE"/>
        </w:rPr>
        <w:t>Lamarr</w:t>
      </w:r>
      <w:proofErr w:type="spellEnd"/>
      <w:r w:rsidRPr="00B64C14">
        <w:rPr>
          <w:rFonts w:eastAsia="Times New Roman" w:cstheme="minorHAnsi"/>
          <w:color w:val="000000" w:themeColor="text1"/>
          <w:lang w:eastAsia="en-IE"/>
        </w:rPr>
        <w:t xml:space="preserve"> read that radio-controlled </w:t>
      </w:r>
      <w:hyperlink r:id="rId83" w:tooltip="Torpedo" w:history="1">
        <w:r w:rsidRPr="00B64C14">
          <w:rPr>
            <w:rFonts w:eastAsia="Times New Roman" w:cstheme="minorHAnsi"/>
            <w:color w:val="000000" w:themeColor="text1"/>
            <w:lang w:eastAsia="en-IE"/>
          </w:rPr>
          <w:t>torpedoes</w:t>
        </w:r>
      </w:hyperlink>
      <w:r w:rsidRPr="00B64C14">
        <w:rPr>
          <w:rFonts w:eastAsia="Times New Roman" w:cstheme="minorHAnsi"/>
          <w:color w:val="000000" w:themeColor="text1"/>
          <w:lang w:eastAsia="en-IE"/>
        </w:rPr>
        <w:t> had been proposed. However, an enemy might be able to </w:t>
      </w:r>
      <w:hyperlink r:id="rId84" w:tooltip="Radio jamming" w:history="1">
        <w:r w:rsidRPr="00B64C14">
          <w:rPr>
            <w:rFonts w:eastAsia="Times New Roman" w:cstheme="minorHAnsi"/>
            <w:color w:val="000000" w:themeColor="text1"/>
            <w:lang w:eastAsia="en-IE"/>
          </w:rPr>
          <w:t>jam</w:t>
        </w:r>
      </w:hyperlink>
      <w:r w:rsidRPr="00B64C14">
        <w:rPr>
          <w:rFonts w:eastAsia="Times New Roman" w:cstheme="minorHAnsi"/>
          <w:color w:val="000000" w:themeColor="text1"/>
          <w:lang w:eastAsia="en-IE"/>
        </w:rPr>
        <w:t> such a torpedo's guidance system and set it off course</w:t>
      </w:r>
      <w:r>
        <w:rPr>
          <w:rFonts w:eastAsia="Times New Roman" w:cstheme="minorHAnsi"/>
          <w:color w:val="000000" w:themeColor="text1"/>
          <w:lang w:eastAsia="en-IE"/>
        </w:rPr>
        <w:t xml:space="preserve">. </w:t>
      </w:r>
      <w:r w:rsidRPr="00B64C14">
        <w:rPr>
          <w:rFonts w:eastAsia="Times New Roman" w:cstheme="minorHAnsi"/>
          <w:color w:val="000000" w:themeColor="text1"/>
          <w:lang w:eastAsia="en-IE"/>
        </w:rPr>
        <w:t> </w:t>
      </w:r>
      <w:r>
        <w:rPr>
          <w:rFonts w:eastAsia="Times New Roman" w:cstheme="minorHAnsi"/>
          <w:color w:val="000000" w:themeColor="text1"/>
          <w:lang w:eastAsia="en-IE"/>
        </w:rPr>
        <w:t>Working with a</w:t>
      </w:r>
      <w:r w:rsidR="0073730B">
        <w:rPr>
          <w:rFonts w:eastAsia="Times New Roman" w:cstheme="minorHAnsi"/>
          <w:color w:val="000000" w:themeColor="text1"/>
          <w:lang w:eastAsia="en-IE"/>
        </w:rPr>
        <w:t xml:space="preserve"> musician</w:t>
      </w:r>
      <w:r>
        <w:rPr>
          <w:rFonts w:eastAsia="Times New Roman" w:cstheme="minorHAnsi"/>
          <w:color w:val="000000" w:themeColor="text1"/>
          <w:lang w:eastAsia="en-IE"/>
        </w:rPr>
        <w:t xml:space="preserve"> friend, George </w:t>
      </w:r>
      <w:proofErr w:type="spellStart"/>
      <w:r>
        <w:rPr>
          <w:rFonts w:eastAsia="Times New Roman" w:cstheme="minorHAnsi"/>
          <w:color w:val="000000" w:themeColor="text1"/>
          <w:lang w:eastAsia="en-IE"/>
        </w:rPr>
        <w:t>Anthiel</w:t>
      </w:r>
      <w:proofErr w:type="spellEnd"/>
      <w:r>
        <w:rPr>
          <w:rFonts w:eastAsia="Times New Roman" w:cstheme="minorHAnsi"/>
          <w:color w:val="000000" w:themeColor="text1"/>
          <w:lang w:eastAsia="en-IE"/>
        </w:rPr>
        <w:t>, she realised</w:t>
      </w:r>
      <w:r w:rsidRPr="00B64C14">
        <w:rPr>
          <w:rFonts w:eastAsia="Times New Roman" w:cstheme="minorHAnsi"/>
          <w:color w:val="000000" w:themeColor="text1"/>
          <w:lang w:eastAsia="en-IE"/>
        </w:rPr>
        <w:t xml:space="preserve"> that a frequency-hopping signal might prevent the torpedo's radio guidance system from being tracked or jammed</w:t>
      </w:r>
      <w:r>
        <w:rPr>
          <w:rFonts w:eastAsia="Times New Roman" w:cstheme="minorHAnsi"/>
          <w:color w:val="000000" w:themeColor="text1"/>
          <w:lang w:eastAsia="en-IE"/>
        </w:rPr>
        <w:t xml:space="preserve">, and the pair </w:t>
      </w:r>
      <w:r w:rsidRPr="00B64C14">
        <w:rPr>
          <w:rFonts w:eastAsia="Times New Roman" w:cstheme="minorHAnsi"/>
          <w:color w:val="000000" w:themeColor="text1"/>
          <w:lang w:eastAsia="en-IE"/>
        </w:rPr>
        <w:t xml:space="preserve">succeeded </w:t>
      </w:r>
      <w:r>
        <w:rPr>
          <w:rFonts w:eastAsia="Times New Roman" w:cstheme="minorHAnsi"/>
          <w:color w:val="000000" w:themeColor="text1"/>
          <w:lang w:eastAsia="en-IE"/>
        </w:rPr>
        <w:t>in</w:t>
      </w:r>
      <w:r w:rsidRPr="00B64C14">
        <w:rPr>
          <w:rFonts w:eastAsia="Times New Roman" w:cstheme="minorHAnsi"/>
          <w:color w:val="000000" w:themeColor="text1"/>
          <w:lang w:eastAsia="en-IE"/>
        </w:rPr>
        <w:t xml:space="preserve"> synchronizing a </w:t>
      </w:r>
      <w:hyperlink r:id="rId85" w:tooltip="Player piano" w:history="1">
        <w:r w:rsidRPr="00B64C14">
          <w:rPr>
            <w:rFonts w:eastAsia="Times New Roman" w:cstheme="minorHAnsi"/>
            <w:color w:val="000000" w:themeColor="text1"/>
            <w:lang w:eastAsia="en-IE"/>
          </w:rPr>
          <w:t>player piano</w:t>
        </w:r>
      </w:hyperlink>
      <w:r w:rsidRPr="00B64C14">
        <w:rPr>
          <w:rFonts w:eastAsia="Times New Roman" w:cstheme="minorHAnsi"/>
          <w:color w:val="000000" w:themeColor="text1"/>
          <w:lang w:eastAsia="en-IE"/>
        </w:rPr>
        <w:t> mechanism with radio signals. Antheil sketched out the idea for the frequency-hopping system, which was to use a perforated paper tape which actuated pneumatic controls (as was already used in </w:t>
      </w:r>
      <w:hyperlink r:id="rId86" w:tooltip="Player piano" w:history="1">
        <w:r w:rsidRPr="00B64C14">
          <w:rPr>
            <w:rFonts w:eastAsia="Times New Roman" w:cstheme="minorHAnsi"/>
            <w:color w:val="000000" w:themeColor="text1"/>
            <w:lang w:eastAsia="en-IE"/>
          </w:rPr>
          <w:t>player pianos</w:t>
        </w:r>
      </w:hyperlink>
      <w:r w:rsidRPr="00B64C14">
        <w:rPr>
          <w:rFonts w:eastAsia="Times New Roman" w:cstheme="minorHAnsi"/>
          <w:color w:val="000000" w:themeColor="text1"/>
          <w:lang w:eastAsia="en-IE"/>
        </w:rPr>
        <w:t>)</w:t>
      </w:r>
      <w:r w:rsidR="0073730B">
        <w:rPr>
          <w:rFonts w:eastAsia="Times New Roman" w:cstheme="minorHAnsi"/>
          <w:color w:val="000000" w:themeColor="text1"/>
          <w:lang w:eastAsia="en-IE"/>
        </w:rPr>
        <w:t xml:space="preserve"> (and which were later used for programming early computers)</w:t>
      </w:r>
    </w:p>
    <w:p w14:paraId="51871EE5" w14:textId="6B3DD748" w:rsidR="00D61F09" w:rsidRDefault="00B64C14" w:rsidP="00A61F19">
      <w:pPr>
        <w:shd w:val="clear" w:color="auto" w:fill="FFFFFF"/>
        <w:spacing w:before="120" w:after="120" w:line="276" w:lineRule="auto"/>
        <w:rPr>
          <w:rFonts w:eastAsia="Times New Roman" w:cstheme="minorHAnsi"/>
          <w:color w:val="000000" w:themeColor="text1"/>
          <w:lang w:eastAsia="en-IE"/>
        </w:rPr>
      </w:pPr>
      <w:r w:rsidRPr="00B64C14">
        <w:rPr>
          <w:rFonts w:eastAsia="Times New Roman" w:cstheme="minorHAnsi"/>
          <w:color w:val="000000" w:themeColor="text1"/>
          <w:lang w:eastAsia="en-IE"/>
        </w:rPr>
        <w:t>Although the </w:t>
      </w:r>
      <w:hyperlink r:id="rId87" w:tooltip="United States Navy" w:history="1">
        <w:r w:rsidRPr="00B64C14">
          <w:rPr>
            <w:rFonts w:eastAsia="Times New Roman" w:cstheme="minorHAnsi"/>
            <w:color w:val="000000" w:themeColor="text1"/>
            <w:lang w:eastAsia="en-IE"/>
          </w:rPr>
          <w:t>U.S. Navy</w:t>
        </w:r>
      </w:hyperlink>
      <w:r w:rsidRPr="00B64C14">
        <w:rPr>
          <w:rFonts w:eastAsia="Times New Roman" w:cstheme="minorHAnsi"/>
          <w:color w:val="000000" w:themeColor="text1"/>
          <w:lang w:eastAsia="en-IE"/>
        </w:rPr>
        <w:t> did not adopt the technology until the 1960s,</w:t>
      </w:r>
      <w:hyperlink r:id="rId88" w:anchor="cite_note-58" w:history="1"/>
      <w:r w:rsidRPr="00B64C14">
        <w:rPr>
          <w:rFonts w:eastAsia="Times New Roman" w:cstheme="minorHAnsi"/>
          <w:color w:val="000000" w:themeColor="text1"/>
          <w:lang w:eastAsia="en-IE"/>
        </w:rPr>
        <w:t> the principles of their work are incorporated into </w:t>
      </w:r>
      <w:hyperlink r:id="rId89" w:tooltip="Bluetooth" w:history="1">
        <w:r w:rsidRPr="00B64C14">
          <w:rPr>
            <w:rFonts w:eastAsia="Times New Roman" w:cstheme="minorHAnsi"/>
            <w:color w:val="000000" w:themeColor="text1"/>
            <w:lang w:eastAsia="en-IE"/>
          </w:rPr>
          <w:t>Bluetooth</w:t>
        </w:r>
      </w:hyperlink>
      <w:r w:rsidRPr="00B64C14">
        <w:rPr>
          <w:rFonts w:eastAsia="Times New Roman" w:cstheme="minorHAnsi"/>
          <w:color w:val="000000" w:themeColor="text1"/>
          <w:lang w:eastAsia="en-IE"/>
        </w:rPr>
        <w:t> and </w:t>
      </w:r>
      <w:hyperlink r:id="rId90" w:tooltip="GPS" w:history="1">
        <w:r w:rsidRPr="00B64C14">
          <w:rPr>
            <w:rFonts w:eastAsia="Times New Roman" w:cstheme="minorHAnsi"/>
            <w:color w:val="000000" w:themeColor="text1"/>
            <w:lang w:eastAsia="en-IE"/>
          </w:rPr>
          <w:t>GPS</w:t>
        </w:r>
      </w:hyperlink>
      <w:r w:rsidRPr="00B64C14">
        <w:rPr>
          <w:rFonts w:eastAsia="Times New Roman" w:cstheme="minorHAnsi"/>
          <w:color w:val="000000" w:themeColor="text1"/>
          <w:lang w:eastAsia="en-IE"/>
        </w:rPr>
        <w:t> technology and are similar to methods used in legacy versions of </w:t>
      </w:r>
      <w:hyperlink r:id="rId91" w:tooltip="CDMA" w:history="1">
        <w:r w:rsidRPr="00B64C14">
          <w:rPr>
            <w:rFonts w:eastAsia="Times New Roman" w:cstheme="minorHAnsi"/>
            <w:color w:val="000000" w:themeColor="text1"/>
            <w:lang w:eastAsia="en-IE"/>
          </w:rPr>
          <w:t>CDMA</w:t>
        </w:r>
      </w:hyperlink>
      <w:r w:rsidRPr="00B64C14">
        <w:rPr>
          <w:rFonts w:eastAsia="Times New Roman" w:cstheme="minorHAnsi"/>
          <w:color w:val="000000" w:themeColor="text1"/>
          <w:lang w:eastAsia="en-IE"/>
        </w:rPr>
        <w:t> and </w:t>
      </w:r>
      <w:hyperlink r:id="rId92" w:tooltip="Wi-Fi" w:history="1">
        <w:r w:rsidRPr="00B64C14">
          <w:rPr>
            <w:rFonts w:eastAsia="Times New Roman" w:cstheme="minorHAnsi"/>
            <w:color w:val="000000" w:themeColor="text1"/>
            <w:lang w:eastAsia="en-IE"/>
          </w:rPr>
          <w:t>Wi-Fi</w:t>
        </w:r>
      </w:hyperlink>
      <w:r w:rsidRPr="00B64C14">
        <w:rPr>
          <w:rFonts w:eastAsia="Times New Roman" w:cstheme="minorHAnsi"/>
          <w:color w:val="000000" w:themeColor="text1"/>
          <w:lang w:eastAsia="en-IE"/>
        </w:rPr>
        <w:t>. This work led to their induction into the </w:t>
      </w:r>
      <w:hyperlink r:id="rId93" w:tooltip="National Inventors Hall of Fame" w:history="1">
        <w:r w:rsidRPr="00B64C14">
          <w:rPr>
            <w:rFonts w:eastAsia="Times New Roman" w:cstheme="minorHAnsi"/>
            <w:color w:val="000000" w:themeColor="text1"/>
            <w:lang w:eastAsia="en-IE"/>
          </w:rPr>
          <w:t>National Inventors Hall of Fame</w:t>
        </w:r>
      </w:hyperlink>
      <w:r w:rsidRPr="00B64C14">
        <w:rPr>
          <w:rFonts w:eastAsia="Times New Roman" w:cstheme="minorHAnsi"/>
          <w:color w:val="000000" w:themeColor="text1"/>
          <w:lang w:eastAsia="en-IE"/>
        </w:rPr>
        <w:t xml:space="preserve"> in 2014. </w:t>
      </w:r>
    </w:p>
    <w:p w14:paraId="3E78DD7E" w14:textId="77777777" w:rsidR="00743D78" w:rsidRPr="00552ADF" w:rsidRDefault="00743D78" w:rsidP="00A61F19">
      <w:pPr>
        <w:shd w:val="clear" w:color="auto" w:fill="FFFFFF"/>
        <w:spacing w:before="120" w:after="120" w:line="276" w:lineRule="auto"/>
        <w:rPr>
          <w:rFonts w:eastAsia="Times New Roman" w:cstheme="minorHAnsi"/>
          <w:color w:val="000000" w:themeColor="text1"/>
          <w:lang w:eastAsia="en-IE"/>
        </w:rPr>
      </w:pPr>
    </w:p>
    <w:p w14:paraId="51E9E6E3" w14:textId="450705E6" w:rsidR="0073730B" w:rsidRPr="00743D78" w:rsidRDefault="0073730B" w:rsidP="00A61F19">
      <w:pPr>
        <w:pStyle w:val="ListParagraph"/>
        <w:numPr>
          <w:ilvl w:val="0"/>
          <w:numId w:val="1"/>
        </w:numPr>
        <w:spacing w:line="276" w:lineRule="auto"/>
        <w:rPr>
          <w:b/>
          <w:color w:val="000000" w:themeColor="text1"/>
        </w:rPr>
      </w:pPr>
      <w:r w:rsidRPr="00743D78">
        <w:rPr>
          <w:b/>
          <w:color w:val="000000" w:themeColor="text1"/>
        </w:rPr>
        <w:t xml:space="preserve">WW2 </w:t>
      </w:r>
      <w:proofErr w:type="spellStart"/>
      <w:r w:rsidRPr="00743D78">
        <w:rPr>
          <w:b/>
          <w:color w:val="000000" w:themeColor="text1"/>
        </w:rPr>
        <w:t>torpedos</w:t>
      </w:r>
      <w:proofErr w:type="spellEnd"/>
      <w:r w:rsidRPr="00743D78">
        <w:rPr>
          <w:b/>
          <w:color w:val="000000" w:themeColor="text1"/>
        </w:rPr>
        <w:t xml:space="preserve"> could travel at about 25 ms</w:t>
      </w:r>
      <w:r w:rsidRPr="00743D78">
        <w:rPr>
          <w:b/>
          <w:color w:val="000000" w:themeColor="text1"/>
          <w:vertAlign w:val="superscript"/>
        </w:rPr>
        <w:t>-1,</w:t>
      </w:r>
      <w:r w:rsidRPr="00743D78">
        <w:rPr>
          <w:b/>
          <w:color w:val="000000" w:themeColor="text1"/>
        </w:rPr>
        <w:t xml:space="preserve"> and were used against targets up to 10 km away. How long would it take such a torpedo to travel 10 km?</w:t>
      </w:r>
    </w:p>
    <w:p w14:paraId="72B3F4D9" w14:textId="43047A56" w:rsidR="0073730B" w:rsidRPr="00743D78" w:rsidRDefault="0073730B" w:rsidP="00A61F19">
      <w:pPr>
        <w:pStyle w:val="ListParagraph"/>
        <w:numPr>
          <w:ilvl w:val="0"/>
          <w:numId w:val="1"/>
        </w:numPr>
        <w:spacing w:line="276" w:lineRule="auto"/>
        <w:rPr>
          <w:b/>
          <w:color w:val="000000" w:themeColor="text1"/>
        </w:rPr>
      </w:pPr>
      <w:r w:rsidRPr="00743D78">
        <w:rPr>
          <w:b/>
          <w:color w:val="000000" w:themeColor="text1"/>
        </w:rPr>
        <w:t>If the path of the torpedo was changed by just 2 degrees, by how much would it miss a target 10km away?</w:t>
      </w:r>
    </w:p>
    <w:p w14:paraId="4E7F2060" w14:textId="4B96D504" w:rsidR="0073730B" w:rsidRPr="00743D78" w:rsidRDefault="0073730B" w:rsidP="00A61F19">
      <w:pPr>
        <w:pStyle w:val="ListParagraph"/>
        <w:numPr>
          <w:ilvl w:val="0"/>
          <w:numId w:val="1"/>
        </w:numPr>
        <w:spacing w:line="276" w:lineRule="auto"/>
        <w:rPr>
          <w:b/>
          <w:color w:val="000000" w:themeColor="text1"/>
        </w:rPr>
      </w:pPr>
      <w:r w:rsidRPr="00743D78">
        <w:rPr>
          <w:b/>
          <w:color w:val="000000" w:themeColor="text1"/>
        </w:rPr>
        <w:t>Bluetooth operates at about 2.4 GHz. How long would the associated waves be?</w:t>
      </w:r>
    </w:p>
    <w:p w14:paraId="7E95350A" w14:textId="68320436" w:rsidR="001D70F0" w:rsidRPr="00743D78" w:rsidRDefault="001D70F0" w:rsidP="00A61F19">
      <w:pPr>
        <w:pStyle w:val="ListParagraph"/>
        <w:numPr>
          <w:ilvl w:val="0"/>
          <w:numId w:val="1"/>
        </w:numPr>
        <w:spacing w:line="276" w:lineRule="auto"/>
        <w:rPr>
          <w:rFonts w:cstheme="minorHAnsi"/>
          <w:b/>
          <w:color w:val="000000" w:themeColor="text1"/>
          <w:shd w:val="clear" w:color="auto" w:fill="FFFFFF"/>
        </w:rPr>
      </w:pPr>
      <w:r w:rsidRPr="00743D78">
        <w:rPr>
          <w:rFonts w:cstheme="minorHAnsi"/>
          <w:b/>
          <w:color w:val="000000" w:themeColor="text1"/>
          <w:shd w:val="clear" w:color="auto" w:fill="FFFFFF"/>
        </w:rPr>
        <w:t>Most early telephone-line </w:t>
      </w:r>
      <w:hyperlink r:id="rId94" w:tooltip="Modem" w:history="1">
        <w:r w:rsidRPr="00743D78">
          <w:rPr>
            <w:rFonts w:cstheme="minorHAnsi"/>
            <w:b/>
            <w:color w:val="000000" w:themeColor="text1"/>
            <w:shd w:val="clear" w:color="auto" w:fill="FFFFFF"/>
          </w:rPr>
          <w:t>modems</w:t>
        </w:r>
      </w:hyperlink>
      <w:r w:rsidRPr="00743D78">
        <w:rPr>
          <w:rFonts w:cstheme="minorHAnsi"/>
          <w:b/>
          <w:color w:val="000000" w:themeColor="text1"/>
          <w:shd w:val="clear" w:color="auto" w:fill="FFFFFF"/>
        </w:rPr>
        <w:t> used audio frequency-shifting to send and receive data at rates up to about 1200 bps (bits per second, where 1 bit is one piece of information). A modern fibre system often sends and receives at 100 Mbps. How much more information is carried every second at this higher rate?</w:t>
      </w:r>
    </w:p>
    <w:p w14:paraId="4EF6A851" w14:textId="2C7BD2AF" w:rsidR="001D70F0" w:rsidRPr="00743D78" w:rsidRDefault="001D70F0" w:rsidP="00A61F19">
      <w:pPr>
        <w:pStyle w:val="ListParagraph"/>
        <w:numPr>
          <w:ilvl w:val="0"/>
          <w:numId w:val="1"/>
        </w:numPr>
        <w:spacing w:line="276" w:lineRule="auto"/>
        <w:rPr>
          <w:rFonts w:cstheme="minorHAnsi"/>
          <w:b/>
          <w:color w:val="000000" w:themeColor="text1"/>
        </w:rPr>
      </w:pPr>
      <w:r w:rsidRPr="00743D78">
        <w:rPr>
          <w:rFonts w:cstheme="minorHAnsi"/>
          <w:b/>
          <w:color w:val="000000" w:themeColor="text1"/>
        </w:rPr>
        <w:t>At 100 Mbps, how much information (bits) can be carried in one hour</w:t>
      </w:r>
    </w:p>
    <w:p w14:paraId="3E7E7600" w14:textId="4F0BDDE7" w:rsidR="001D70F0" w:rsidRPr="00743D78" w:rsidRDefault="00807E0A" w:rsidP="00A61F19">
      <w:pPr>
        <w:pStyle w:val="ListParagraph"/>
        <w:numPr>
          <w:ilvl w:val="0"/>
          <w:numId w:val="1"/>
        </w:numPr>
        <w:spacing w:line="276" w:lineRule="auto"/>
        <w:rPr>
          <w:rFonts w:cstheme="minorHAnsi"/>
          <w:b/>
          <w:color w:val="000000" w:themeColor="text1"/>
        </w:rPr>
      </w:pPr>
      <w:r w:rsidRPr="00743D78">
        <w:rPr>
          <w:rFonts w:cstheme="minorHAnsi"/>
          <w:b/>
          <w:color w:val="000000" w:themeColor="text1"/>
        </w:rPr>
        <w:t>Traffic lights often make use of two of the primary colours. What are they? And what colour do the form when they combine?</w:t>
      </w:r>
    </w:p>
    <w:p w14:paraId="3146AEAA" w14:textId="065BBE63" w:rsidR="0073730B" w:rsidRPr="00743D78" w:rsidRDefault="00807E0A" w:rsidP="00A61F19">
      <w:pPr>
        <w:pStyle w:val="ListParagraph"/>
        <w:numPr>
          <w:ilvl w:val="0"/>
          <w:numId w:val="1"/>
        </w:numPr>
        <w:spacing w:line="276" w:lineRule="auto"/>
        <w:rPr>
          <w:b/>
          <w:color w:val="000000" w:themeColor="text1"/>
        </w:rPr>
      </w:pPr>
      <w:r w:rsidRPr="00743D78">
        <w:rPr>
          <w:b/>
          <w:color w:val="000000" w:themeColor="text1"/>
        </w:rPr>
        <w:t xml:space="preserve">If in carbonated (fizzy) water, the volume of a bubble is increased by a factor of 2 when it rises to the top, what is the change in its pressure? </w:t>
      </w:r>
    </w:p>
    <w:sectPr w:rsidR="0073730B" w:rsidRPr="00743D7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F2B8D"/>
    <w:multiLevelType w:val="hybridMultilevel"/>
    <w:tmpl w:val="A4F6052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19CD149F"/>
    <w:multiLevelType w:val="hybridMultilevel"/>
    <w:tmpl w:val="44307B9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32441F44"/>
    <w:multiLevelType w:val="hybridMultilevel"/>
    <w:tmpl w:val="D038956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3A982726"/>
    <w:multiLevelType w:val="hybridMultilevel"/>
    <w:tmpl w:val="2AC40DF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3DC87453"/>
    <w:multiLevelType w:val="hybridMultilevel"/>
    <w:tmpl w:val="70F49BA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49ED491D"/>
    <w:multiLevelType w:val="hybridMultilevel"/>
    <w:tmpl w:val="65A4B61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52942EC1"/>
    <w:multiLevelType w:val="hybridMultilevel"/>
    <w:tmpl w:val="A42240BA"/>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5393793C"/>
    <w:multiLevelType w:val="hybridMultilevel"/>
    <w:tmpl w:val="A7C8435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55E908FD"/>
    <w:multiLevelType w:val="hybridMultilevel"/>
    <w:tmpl w:val="B55E6F6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608E0210"/>
    <w:multiLevelType w:val="hybridMultilevel"/>
    <w:tmpl w:val="9C6EB4D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6920418B"/>
    <w:multiLevelType w:val="hybridMultilevel"/>
    <w:tmpl w:val="1D40798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789A7BDB"/>
    <w:multiLevelType w:val="hybridMultilevel"/>
    <w:tmpl w:val="8D32279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3"/>
  </w:num>
  <w:num w:numId="2">
    <w:abstractNumId w:val="5"/>
  </w:num>
  <w:num w:numId="3">
    <w:abstractNumId w:val="11"/>
  </w:num>
  <w:num w:numId="4">
    <w:abstractNumId w:val="6"/>
  </w:num>
  <w:num w:numId="5">
    <w:abstractNumId w:val="9"/>
  </w:num>
  <w:num w:numId="6">
    <w:abstractNumId w:val="2"/>
  </w:num>
  <w:num w:numId="7">
    <w:abstractNumId w:val="8"/>
  </w:num>
  <w:num w:numId="8">
    <w:abstractNumId w:val="4"/>
  </w:num>
  <w:num w:numId="9">
    <w:abstractNumId w:val="1"/>
  </w:num>
  <w:num w:numId="10">
    <w:abstractNumId w:val="10"/>
  </w:num>
  <w:num w:numId="11">
    <w:abstractNumId w:val="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F09"/>
    <w:rsid w:val="00156E5D"/>
    <w:rsid w:val="00170147"/>
    <w:rsid w:val="0019058D"/>
    <w:rsid w:val="001920DA"/>
    <w:rsid w:val="001D70F0"/>
    <w:rsid w:val="001D7DA6"/>
    <w:rsid w:val="003870E8"/>
    <w:rsid w:val="00552ADF"/>
    <w:rsid w:val="005C4015"/>
    <w:rsid w:val="005F2663"/>
    <w:rsid w:val="006276CE"/>
    <w:rsid w:val="0073730B"/>
    <w:rsid w:val="00743D78"/>
    <w:rsid w:val="00807E0A"/>
    <w:rsid w:val="008170CD"/>
    <w:rsid w:val="00983B15"/>
    <w:rsid w:val="00A023B7"/>
    <w:rsid w:val="00A61F19"/>
    <w:rsid w:val="00AE0AEB"/>
    <w:rsid w:val="00B47D90"/>
    <w:rsid w:val="00B64C14"/>
    <w:rsid w:val="00BA29B3"/>
    <w:rsid w:val="00C13E89"/>
    <w:rsid w:val="00C15F84"/>
    <w:rsid w:val="00C649ED"/>
    <w:rsid w:val="00CD3D13"/>
    <w:rsid w:val="00CD70FC"/>
    <w:rsid w:val="00D426C6"/>
    <w:rsid w:val="00D5326F"/>
    <w:rsid w:val="00D61F09"/>
    <w:rsid w:val="00D71EA2"/>
    <w:rsid w:val="00DA3215"/>
    <w:rsid w:val="00E9561E"/>
    <w:rsid w:val="00E956DE"/>
    <w:rsid w:val="00F12825"/>
    <w:rsid w:val="00FD168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509C9"/>
  <w15:chartTrackingRefBased/>
  <w15:docId w15:val="{B19E8673-AC91-401C-A63A-AEC632D37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D1689"/>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Hyperlink">
    <w:name w:val="Hyperlink"/>
    <w:basedOn w:val="DefaultParagraphFont"/>
    <w:uiPriority w:val="99"/>
    <w:semiHidden/>
    <w:unhideWhenUsed/>
    <w:rsid w:val="00FD1689"/>
    <w:rPr>
      <w:color w:val="0000FF"/>
      <w:u w:val="single"/>
    </w:rPr>
  </w:style>
  <w:style w:type="paragraph" w:styleId="ListParagraph">
    <w:name w:val="List Paragraph"/>
    <w:basedOn w:val="Normal"/>
    <w:uiPriority w:val="34"/>
    <w:qFormat/>
    <w:rsid w:val="00807E0A"/>
    <w:pPr>
      <w:ind w:left="720"/>
      <w:contextualSpacing/>
    </w:pPr>
  </w:style>
  <w:style w:type="character" w:styleId="Strong">
    <w:name w:val="Strong"/>
    <w:basedOn w:val="DefaultParagraphFont"/>
    <w:uiPriority w:val="22"/>
    <w:qFormat/>
    <w:rsid w:val="0019058D"/>
    <w:rPr>
      <w:b/>
      <w:bCs/>
    </w:rPr>
  </w:style>
  <w:style w:type="character" w:styleId="PlaceholderText">
    <w:name w:val="Placeholder Text"/>
    <w:basedOn w:val="DefaultParagraphFont"/>
    <w:uiPriority w:val="99"/>
    <w:semiHidden/>
    <w:rsid w:val="005C401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6904107">
      <w:bodyDiv w:val="1"/>
      <w:marLeft w:val="0"/>
      <w:marRight w:val="0"/>
      <w:marTop w:val="0"/>
      <w:marBottom w:val="0"/>
      <w:divBdr>
        <w:top w:val="none" w:sz="0" w:space="0" w:color="auto"/>
        <w:left w:val="none" w:sz="0" w:space="0" w:color="auto"/>
        <w:bottom w:val="none" w:sz="0" w:space="0" w:color="auto"/>
        <w:right w:val="none" w:sz="0" w:space="0" w:color="auto"/>
      </w:divBdr>
      <w:divsChild>
        <w:div w:id="1086533916">
          <w:marLeft w:val="336"/>
          <w:marRight w:val="0"/>
          <w:marTop w:val="120"/>
          <w:marBottom w:val="312"/>
          <w:divBdr>
            <w:top w:val="none" w:sz="0" w:space="0" w:color="auto"/>
            <w:left w:val="none" w:sz="0" w:space="0" w:color="auto"/>
            <w:bottom w:val="none" w:sz="0" w:space="0" w:color="auto"/>
            <w:right w:val="none" w:sz="0" w:space="0" w:color="auto"/>
          </w:divBdr>
          <w:divsChild>
            <w:div w:id="48689769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409619707">
      <w:bodyDiv w:val="1"/>
      <w:marLeft w:val="0"/>
      <w:marRight w:val="0"/>
      <w:marTop w:val="0"/>
      <w:marBottom w:val="0"/>
      <w:divBdr>
        <w:top w:val="none" w:sz="0" w:space="0" w:color="auto"/>
        <w:left w:val="none" w:sz="0" w:space="0" w:color="auto"/>
        <w:bottom w:val="none" w:sz="0" w:space="0" w:color="auto"/>
        <w:right w:val="none" w:sz="0" w:space="0" w:color="auto"/>
      </w:divBdr>
    </w:div>
    <w:div w:id="1168137746">
      <w:bodyDiv w:val="1"/>
      <w:marLeft w:val="0"/>
      <w:marRight w:val="0"/>
      <w:marTop w:val="0"/>
      <w:marBottom w:val="0"/>
      <w:divBdr>
        <w:top w:val="none" w:sz="0" w:space="0" w:color="auto"/>
        <w:left w:val="none" w:sz="0" w:space="0" w:color="auto"/>
        <w:bottom w:val="none" w:sz="0" w:space="0" w:color="auto"/>
        <w:right w:val="none" w:sz="0" w:space="0" w:color="auto"/>
      </w:divBdr>
      <w:divsChild>
        <w:div w:id="443355195">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475023066">
      <w:bodyDiv w:val="1"/>
      <w:marLeft w:val="0"/>
      <w:marRight w:val="0"/>
      <w:marTop w:val="0"/>
      <w:marBottom w:val="0"/>
      <w:divBdr>
        <w:top w:val="none" w:sz="0" w:space="0" w:color="auto"/>
        <w:left w:val="none" w:sz="0" w:space="0" w:color="auto"/>
        <w:bottom w:val="none" w:sz="0" w:space="0" w:color="auto"/>
        <w:right w:val="none" w:sz="0" w:space="0" w:color="auto"/>
      </w:divBdr>
    </w:div>
    <w:div w:id="1592540105">
      <w:bodyDiv w:val="1"/>
      <w:marLeft w:val="0"/>
      <w:marRight w:val="0"/>
      <w:marTop w:val="0"/>
      <w:marBottom w:val="0"/>
      <w:divBdr>
        <w:top w:val="none" w:sz="0" w:space="0" w:color="auto"/>
        <w:left w:val="none" w:sz="0" w:space="0" w:color="auto"/>
        <w:bottom w:val="none" w:sz="0" w:space="0" w:color="auto"/>
        <w:right w:val="none" w:sz="0" w:space="0" w:color="auto"/>
      </w:divBdr>
    </w:div>
    <w:div w:id="1685091511">
      <w:bodyDiv w:val="1"/>
      <w:marLeft w:val="0"/>
      <w:marRight w:val="0"/>
      <w:marTop w:val="0"/>
      <w:marBottom w:val="0"/>
      <w:divBdr>
        <w:top w:val="none" w:sz="0" w:space="0" w:color="auto"/>
        <w:left w:val="none" w:sz="0" w:space="0" w:color="auto"/>
        <w:bottom w:val="none" w:sz="0" w:space="0" w:color="auto"/>
        <w:right w:val="none" w:sz="0" w:space="0" w:color="auto"/>
      </w:divBdr>
    </w:div>
    <w:div w:id="1716391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Henri_Becquerel" TargetMode="External"/><Relationship Id="rId18" Type="http://schemas.openxmlformats.org/officeDocument/2006/relationships/hyperlink" Target="https://en.wikipedia.org/wiki/World_War_I" TargetMode="External"/><Relationship Id="rId26" Type="http://schemas.openxmlformats.org/officeDocument/2006/relationships/image" Target="media/image4.png"/><Relationship Id="rId39" Type="http://schemas.openxmlformats.org/officeDocument/2006/relationships/hyperlink" Target="https://en.wikipedia.org/wiki/Iron" TargetMode="External"/><Relationship Id="rId21" Type="http://schemas.openxmlformats.org/officeDocument/2006/relationships/hyperlink" Target="https://en.wikipedia.org/wiki/World_War_I" TargetMode="External"/><Relationship Id="rId34" Type="http://schemas.openxmlformats.org/officeDocument/2006/relationships/hyperlink" Target="https://en.wikipedia.org/wiki/Nobel_Prize_in_Chemistry" TargetMode="External"/><Relationship Id="rId42" Type="http://schemas.openxmlformats.org/officeDocument/2006/relationships/hyperlink" Target="https://en.wikipedia.org/wiki/Mathematician" TargetMode="External"/><Relationship Id="rId47" Type="http://schemas.openxmlformats.org/officeDocument/2006/relationships/hyperlink" Target="https://en.wikipedia.org/wiki/French_Enlightenment" TargetMode="External"/><Relationship Id="rId50" Type="http://schemas.openxmlformats.org/officeDocument/2006/relationships/customXml" Target="ink/ink5.xml"/><Relationship Id="rId55" Type="http://schemas.openxmlformats.org/officeDocument/2006/relationships/hyperlink" Target="https://en.wikipedia.org/wiki/Astrophotography" TargetMode="External"/><Relationship Id="rId63" Type="http://schemas.openxmlformats.org/officeDocument/2006/relationships/hyperlink" Target="https://en.wikipedia.org/wiki/Stars" TargetMode="External"/><Relationship Id="rId68" Type="http://schemas.openxmlformats.org/officeDocument/2006/relationships/hyperlink" Target="https://en.wikipedia.org/wiki/Harvard_University" TargetMode="External"/><Relationship Id="rId76" Type="http://schemas.openxmlformats.org/officeDocument/2006/relationships/customXml" Target="ink/ink8.xml"/><Relationship Id="rId84" Type="http://schemas.openxmlformats.org/officeDocument/2006/relationships/hyperlink" Target="https://en.wikipedia.org/wiki/Radio_jamming" TargetMode="External"/><Relationship Id="rId89" Type="http://schemas.openxmlformats.org/officeDocument/2006/relationships/hyperlink" Target="https://en.wikipedia.org/wiki/Bluetooth" TargetMode="External"/><Relationship Id="rId7" Type="http://schemas.openxmlformats.org/officeDocument/2006/relationships/webSettings" Target="webSettings.xml"/><Relationship Id="rId71" Type="http://schemas.openxmlformats.org/officeDocument/2006/relationships/hyperlink" Target="https://en.wikipedia.org/wiki/Chemical_element" TargetMode="External"/><Relationship Id="rId92" Type="http://schemas.openxmlformats.org/officeDocument/2006/relationships/hyperlink" Target="https://en.wikipedia.org/wiki/Wi-Fi" TargetMode="External"/><Relationship Id="rId2" Type="http://schemas.openxmlformats.org/officeDocument/2006/relationships/customXml" Target="../customXml/item2.xml"/><Relationship Id="rId16" Type="http://schemas.openxmlformats.org/officeDocument/2006/relationships/hyperlink" Target="https://en.wikipedia.org/wiki/Radium" TargetMode="External"/><Relationship Id="rId29" Type="http://schemas.openxmlformats.org/officeDocument/2006/relationships/hyperlink" Target="https://en.wikipedia.org/wiki/Otto_Hahn" TargetMode="External"/><Relationship Id="rId11" Type="http://schemas.openxmlformats.org/officeDocument/2006/relationships/hyperlink" Target="https://en.wikipedia.org/wiki/Warsaw" TargetMode="External"/><Relationship Id="rId24" Type="http://schemas.openxmlformats.org/officeDocument/2006/relationships/image" Target="media/image3.png"/><Relationship Id="rId32" Type="http://schemas.openxmlformats.org/officeDocument/2006/relationships/hyperlink" Target="https://en.wikipedia.org/wiki/World_War_II" TargetMode="External"/><Relationship Id="rId37" Type="http://schemas.openxmlformats.org/officeDocument/2006/relationships/customXml" Target="ink/ink4.xml"/><Relationship Id="rId40" Type="http://schemas.openxmlformats.org/officeDocument/2006/relationships/image" Target="media/image5.png"/><Relationship Id="rId45" Type="http://schemas.openxmlformats.org/officeDocument/2006/relationships/hyperlink" Target="https://en.wikipedia.org/wiki/Energy" TargetMode="External"/><Relationship Id="rId53" Type="http://schemas.openxmlformats.org/officeDocument/2006/relationships/hyperlink" Target="https://en.wikipedia.org/wiki/Tulse_Hill" TargetMode="External"/><Relationship Id="rId58" Type="http://schemas.openxmlformats.org/officeDocument/2006/relationships/hyperlink" Target="https://en.wikipedia.org/wiki/Solar_corona" TargetMode="External"/><Relationship Id="rId66" Type="http://schemas.openxmlformats.org/officeDocument/2006/relationships/hyperlink" Target="https://en.wikipedia.org/wiki/Sun" TargetMode="External"/><Relationship Id="rId74" Type="http://schemas.openxmlformats.org/officeDocument/2006/relationships/customXml" Target="ink/ink7.xml"/><Relationship Id="rId79" Type="http://schemas.openxmlformats.org/officeDocument/2006/relationships/hyperlink" Target="https://en.wikipedia.org/wiki/Traffic_light" TargetMode="External"/><Relationship Id="rId87" Type="http://schemas.openxmlformats.org/officeDocument/2006/relationships/hyperlink" Target="https://en.wikipedia.org/wiki/United_States_Navy" TargetMode="External"/><Relationship Id="rId5" Type="http://schemas.openxmlformats.org/officeDocument/2006/relationships/styles" Target="styles.xml"/><Relationship Id="rId61" Type="http://schemas.openxmlformats.org/officeDocument/2006/relationships/hyperlink" Target="https://en.wikipedia.org/wiki/Astronomer" TargetMode="External"/><Relationship Id="rId82" Type="http://schemas.openxmlformats.org/officeDocument/2006/relationships/hyperlink" Target="https://en.wikipedia.org/wiki/World_War_II" TargetMode="External"/><Relationship Id="rId90" Type="http://schemas.openxmlformats.org/officeDocument/2006/relationships/hyperlink" Target="https://en.wikipedia.org/wiki/GPS" TargetMode="External"/><Relationship Id="rId95" Type="http://schemas.openxmlformats.org/officeDocument/2006/relationships/fontTable" Target="fontTable.xml"/><Relationship Id="rId19" Type="http://schemas.openxmlformats.org/officeDocument/2006/relationships/hyperlink" Target="https://en.wikipedia.org/wiki/X-ray" TargetMode="External"/><Relationship Id="rId14" Type="http://schemas.openxmlformats.org/officeDocument/2006/relationships/hyperlink" Target="https://en.wikipedia.org/wiki/Nobel_Prize_in_Chemistry" TargetMode="External"/><Relationship Id="rId22" Type="http://schemas.openxmlformats.org/officeDocument/2006/relationships/customXml" Target="ink/ink1.xml"/><Relationship Id="rId27" Type="http://schemas.openxmlformats.org/officeDocument/2006/relationships/hyperlink" Target="https://en.wikipedia.org/wiki/Nuremberg_Laws" TargetMode="External"/><Relationship Id="rId30" Type="http://schemas.openxmlformats.org/officeDocument/2006/relationships/hyperlink" Target="https://en.wikipedia.org/wiki/Fritz_Strassmann" TargetMode="External"/><Relationship Id="rId35" Type="http://schemas.openxmlformats.org/officeDocument/2006/relationships/hyperlink" Target="https://en.wikipedia.org/wiki/Meitnerium" TargetMode="External"/><Relationship Id="rId43" Type="http://schemas.openxmlformats.org/officeDocument/2006/relationships/hyperlink" Target="https://en.wikipedia.org/wiki/Maternal_death" TargetMode="External"/><Relationship Id="rId48" Type="http://schemas.openxmlformats.org/officeDocument/2006/relationships/hyperlink" Target="https://en.wikipedia.org/wiki/Denis_Diderot" TargetMode="External"/><Relationship Id="rId56" Type="http://schemas.openxmlformats.org/officeDocument/2006/relationships/customXml" Target="ink/ink6.xml"/><Relationship Id="rId64" Type="http://schemas.openxmlformats.org/officeDocument/2006/relationships/hyperlink" Target="https://en.wikipedia.org/wiki/Hydrogen" TargetMode="External"/><Relationship Id="rId69" Type="http://schemas.openxmlformats.org/officeDocument/2006/relationships/hyperlink" Target="https://en.wikipedia.org/wiki/Silicon" TargetMode="External"/><Relationship Id="rId77" Type="http://schemas.openxmlformats.org/officeDocument/2006/relationships/image" Target="media/image11.png"/><Relationship Id="rId8" Type="http://schemas.openxmlformats.org/officeDocument/2006/relationships/image" Target="media/image1.png"/><Relationship Id="rId51" Type="http://schemas.openxmlformats.org/officeDocument/2006/relationships/image" Target="media/image7.png"/><Relationship Id="rId72" Type="http://schemas.openxmlformats.org/officeDocument/2006/relationships/hyperlink" Target="https://en.wikipedia.org/wiki/Cecilia_Payne-Gaposchkin" TargetMode="External"/><Relationship Id="rId80" Type="http://schemas.openxmlformats.org/officeDocument/2006/relationships/hyperlink" Target="https://en.wikipedia.org/wiki/Tablet_(pharmacy)" TargetMode="External"/><Relationship Id="rId85" Type="http://schemas.openxmlformats.org/officeDocument/2006/relationships/hyperlink" Target="https://en.wikipedia.org/wiki/Player_piano" TargetMode="External"/><Relationship Id="rId93" Type="http://schemas.openxmlformats.org/officeDocument/2006/relationships/hyperlink" Target="https://en.wikipedia.org/wiki/National_Inventors_Hall_of_Fame" TargetMode="External"/><Relationship Id="rId3" Type="http://schemas.openxmlformats.org/officeDocument/2006/relationships/customXml" Target="../customXml/item3.xml"/><Relationship Id="rId12" Type="http://schemas.openxmlformats.org/officeDocument/2006/relationships/hyperlink" Target="https://en.wikipedia.org/wiki/Nobel_Prize_in_Physics" TargetMode="External"/><Relationship Id="rId17" Type="http://schemas.openxmlformats.org/officeDocument/2006/relationships/hyperlink" Target="https://en.wikipedia.org/wiki/Isotope" TargetMode="External"/><Relationship Id="rId25" Type="http://schemas.openxmlformats.org/officeDocument/2006/relationships/customXml" Target="ink/ink2.xml"/><Relationship Id="rId33" Type="http://schemas.openxmlformats.org/officeDocument/2006/relationships/hyperlink" Target="https://en.wikipedia.org/wiki/Nuclear_reactor" TargetMode="External"/><Relationship Id="rId38" Type="http://schemas.openxmlformats.org/officeDocument/2006/relationships/hyperlink" Target="https://en.wikipedia.org/wiki/Bismuth-209" TargetMode="External"/><Relationship Id="rId46" Type="http://schemas.openxmlformats.org/officeDocument/2006/relationships/hyperlink" Target="https://en.wikipedia.org/wiki/Vis_viva" TargetMode="External"/><Relationship Id="rId59" Type="http://schemas.openxmlformats.org/officeDocument/2006/relationships/hyperlink" Target="https://en.wikipedia.org/wiki/Nebula" TargetMode="External"/><Relationship Id="rId67" Type="http://schemas.openxmlformats.org/officeDocument/2006/relationships/hyperlink" Target="https://en.wikipedia.org/wiki/Radcliffe_College" TargetMode="External"/><Relationship Id="rId20" Type="http://schemas.openxmlformats.org/officeDocument/2006/relationships/hyperlink" Target="https://en.wikipedia.org/wiki/Field_hospital" TargetMode="External"/><Relationship Id="rId41" Type="http://schemas.openxmlformats.org/officeDocument/2006/relationships/image" Target="media/image6.png"/><Relationship Id="rId54" Type="http://schemas.openxmlformats.org/officeDocument/2006/relationships/hyperlink" Target="https://en.wikipedia.org/wiki/Sirius" TargetMode="External"/><Relationship Id="rId62" Type="http://schemas.openxmlformats.org/officeDocument/2006/relationships/hyperlink" Target="https://en.wikipedia.org/wiki/Doctor_of_Philosophy" TargetMode="External"/><Relationship Id="rId70" Type="http://schemas.openxmlformats.org/officeDocument/2006/relationships/hyperlink" Target="https://en.wikipedia.org/wiki/Carbon" TargetMode="External"/><Relationship Id="rId75" Type="http://schemas.openxmlformats.org/officeDocument/2006/relationships/image" Target="media/image10.png"/><Relationship Id="rId83" Type="http://schemas.openxmlformats.org/officeDocument/2006/relationships/hyperlink" Target="https://en.wikipedia.org/wiki/Torpedo" TargetMode="External"/><Relationship Id="rId88" Type="http://schemas.openxmlformats.org/officeDocument/2006/relationships/hyperlink" Target="https://en.wikipedia.org/wiki/Hedy_Lamarr" TargetMode="External"/><Relationship Id="rId91" Type="http://schemas.openxmlformats.org/officeDocument/2006/relationships/hyperlink" Target="https://en.wikipedia.org/wiki/CDMA"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en.wikipedia.org/wiki/Polonium" TargetMode="External"/><Relationship Id="rId23" Type="http://schemas.openxmlformats.org/officeDocument/2006/relationships/image" Target="media/image2.png"/><Relationship Id="rId28" Type="http://schemas.openxmlformats.org/officeDocument/2006/relationships/hyperlink" Target="https://en.wikipedia.org/wiki/Nazi_Germany" TargetMode="External"/><Relationship Id="rId36" Type="http://schemas.openxmlformats.org/officeDocument/2006/relationships/customXml" Target="ink/ink3.xml"/><Relationship Id="rId49" Type="http://schemas.openxmlformats.org/officeDocument/2006/relationships/hyperlink" Target="https://en.wikipedia.org/wiki/Jean_le_Rond_d%27Alembert" TargetMode="External"/><Relationship Id="rId57" Type="http://schemas.openxmlformats.org/officeDocument/2006/relationships/image" Target="media/image8.png"/><Relationship Id="rId10" Type="http://schemas.openxmlformats.org/officeDocument/2006/relationships/hyperlink" Target="https://en.wikipedia.org/wiki/Nobel_Prize" TargetMode="External"/><Relationship Id="rId31" Type="http://schemas.openxmlformats.org/officeDocument/2006/relationships/hyperlink" Target="https://en.wikipedia.org/wiki/Nature_(journal)" TargetMode="External"/><Relationship Id="rId44" Type="http://schemas.openxmlformats.org/officeDocument/2006/relationships/hyperlink" Target="https://en.wikipedia.org/wiki/Isaac_Newton" TargetMode="External"/><Relationship Id="rId52" Type="http://schemas.openxmlformats.org/officeDocument/2006/relationships/hyperlink" Target="https://en.wikipedia.org/wiki/Astronomer" TargetMode="External"/><Relationship Id="rId60" Type="http://schemas.openxmlformats.org/officeDocument/2006/relationships/image" Target="media/image9.png"/><Relationship Id="rId65" Type="http://schemas.openxmlformats.org/officeDocument/2006/relationships/hyperlink" Target="https://en.wikipedia.org/wiki/Helium" TargetMode="External"/><Relationship Id="rId73" Type="http://schemas.openxmlformats.org/officeDocument/2006/relationships/hyperlink" Target="https://en.wikipedia.org/wiki/Otto_Struve" TargetMode="External"/><Relationship Id="rId78" Type="http://schemas.openxmlformats.org/officeDocument/2006/relationships/hyperlink" Target="https://www.forbes.com/sites/shivaunefield/2018/02/28/hedy-lamarr-the-incredible-mind-behind-secure-wi-fi-gps-bluetooth/?sh=7553046e41b7" TargetMode="External"/><Relationship Id="rId81" Type="http://schemas.openxmlformats.org/officeDocument/2006/relationships/hyperlink" Target="https://en.wikipedia.org/wiki/Soft_drink" TargetMode="External"/><Relationship Id="rId86" Type="http://schemas.openxmlformats.org/officeDocument/2006/relationships/hyperlink" Target="https://en.wikipedia.org/wiki/Player_piano" TargetMode="External"/><Relationship Id="rId94" Type="http://schemas.openxmlformats.org/officeDocument/2006/relationships/hyperlink" Target="https://en.wikipedia.org/wiki/Modem" TargetMode="External"/><Relationship Id="rId4" Type="http://schemas.openxmlformats.org/officeDocument/2006/relationships/numbering" Target="numbering.xml"/><Relationship Id="rId9" Type="http://schemas.openxmlformats.org/officeDocument/2006/relationships/hyperlink" Target="https://en.wikipedia.org/wiki/List_of_female_Nobel_laureates"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1T11:06:52.542"/>
    </inkml:context>
    <inkml:brush xml:id="br0">
      <inkml:brushProperty name="width" value="0.05" units="cm"/>
      <inkml:brushProperty name="height" value="0.05" units="cm"/>
      <inkml:brushProperty name="color" value="#5B2D90"/>
    </inkml:brush>
  </inkml:definitions>
  <inkml:trace contextRef="#ctx0" brushRef="#br0">0 1 14464</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1T14:33:56.051"/>
    </inkml:context>
    <inkml:brush xml:id="br0">
      <inkml:brushProperty name="width" value="0.05" units="cm"/>
      <inkml:brushProperty name="height" value="0.05" units="cm"/>
      <inkml:brushProperty name="color" value="#5B2D90"/>
    </inkml:brush>
  </inkml:definitions>
  <inkml:trace contextRef="#ctx0" brushRef="#br0">0 0 3504,'0'0'0,"0"0"-2640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1T14:09:44.961"/>
    </inkml:context>
    <inkml:brush xml:id="br0">
      <inkml:brushProperty name="width" value="0.05" units="cm"/>
      <inkml:brushProperty name="height" value="0.05" units="cm"/>
      <inkml:brushProperty name="color" value="#5B2D90"/>
    </inkml:brush>
  </inkml:definitions>
  <inkml:trace contextRef="#ctx0" brushRef="#br0">1 1 15576</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1T14:13:48.178"/>
    </inkml:context>
    <inkml:brush xml:id="br0">
      <inkml:brushProperty name="width" value="0.05" units="cm"/>
      <inkml:brushProperty name="height" value="0.05" units="cm"/>
      <inkml:brushProperty name="color" value="#5B2D90"/>
    </inkml:brush>
  </inkml:definitions>
  <inkml:trace contextRef="#ctx0" brushRef="#br0">1 1 25623</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1T14:14:03.026"/>
    </inkml:context>
    <inkml:brush xml:id="br0">
      <inkml:brushProperty name="width" value="0.05" units="cm"/>
      <inkml:brushProperty name="height" value="0.05" units="cm"/>
      <inkml:brushProperty name="color" value="#5B2D90"/>
    </inkml:brush>
  </inkml:definitions>
  <inkml:trace contextRef="#ctx0" brushRef="#br0">1 1 15680,'0'0'-11768</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1T11:06:08.225"/>
    </inkml:context>
    <inkml:brush xml:id="br0">
      <inkml:brushProperty name="width" value="0.05" units="cm"/>
      <inkml:brushProperty name="height" value="0.05" units="cm"/>
      <inkml:brushProperty name="color" value="#5B2D90"/>
    </inkml:brush>
  </inkml:definitions>
  <inkml:trace contextRef="#ctx0" brushRef="#br0">31 31 296,'-30'-30'0,"30"30"-232</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1T15:23:01.315"/>
    </inkml:context>
    <inkml:brush xml:id="br0">
      <inkml:brushProperty name="width" value="0.05" units="cm"/>
      <inkml:brushProperty name="height" value="0.05" units="cm"/>
      <inkml:brushProperty name="color" value="#5B2D90"/>
    </inkml:brush>
  </inkml:definitions>
  <inkml:trace contextRef="#ctx0" brushRef="#br0">1 1 19495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1T11:06:47.505"/>
    </inkml:context>
    <inkml:brush xml:id="br0">
      <inkml:brushProperty name="width" value="0.05" units="cm"/>
      <inkml:brushProperty name="height" value="0.05" units="cm"/>
      <inkml:brushProperty name="color" value="#5B2D90"/>
    </inkml:brush>
  </inkml:definitions>
  <inkml:trace contextRef="#ctx0" brushRef="#br0">1 1 14672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CEFFAC40E5954F9A9E01A5E873C56A" ma:contentTypeVersion="14" ma:contentTypeDescription="Create a new document." ma:contentTypeScope="" ma:versionID="2a42c496c0f92f657bebb44c77e975b8">
  <xsd:schema xmlns:xsd="http://www.w3.org/2001/XMLSchema" xmlns:xs="http://www.w3.org/2001/XMLSchema" xmlns:p="http://schemas.microsoft.com/office/2006/metadata/properties" xmlns:ns3="11802992-a67b-4895-bf87-1ec05fd96432" xmlns:ns4="bbb143a9-e604-4eea-bcde-aa80cf463ef4" targetNamespace="http://schemas.microsoft.com/office/2006/metadata/properties" ma:root="true" ma:fieldsID="51f6621264e054d6851ff2ee9fe8e372" ns3:_="" ns4:_="">
    <xsd:import namespace="11802992-a67b-4895-bf87-1ec05fd96432"/>
    <xsd:import namespace="bbb143a9-e604-4eea-bcde-aa80cf463ef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802992-a67b-4895-bf87-1ec05fd964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b143a9-e604-4eea-bcde-aa80cf463ef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4D272F5-DEC5-43D2-BED7-472D11F6CE96}">
  <ds:schemaRefs>
    <ds:schemaRef ds:uri="http://schemas.microsoft.com/sharepoint/v3/contenttype/forms"/>
  </ds:schemaRefs>
</ds:datastoreItem>
</file>

<file path=customXml/itemProps2.xml><?xml version="1.0" encoding="utf-8"?>
<ds:datastoreItem xmlns:ds="http://schemas.openxmlformats.org/officeDocument/2006/customXml" ds:itemID="{BA89C365-18D6-4235-94EB-836443000C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802992-a67b-4895-bf87-1ec05fd96432"/>
    <ds:schemaRef ds:uri="bbb143a9-e604-4eea-bcde-aa80cf463e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1AE168-F01D-4653-BA8A-1B5F4929BF8C}">
  <ds:schemaRefs>
    <ds:schemaRef ds:uri="http://purl.org/dc/elements/1.1/"/>
    <ds:schemaRef ds:uri="http://schemas.microsoft.com/office/2006/metadata/properties"/>
    <ds:schemaRef ds:uri="http://purl.org/dc/terms/"/>
    <ds:schemaRef ds:uri="bbb143a9-e604-4eea-bcde-aa80cf463ef4"/>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11802992-a67b-4895-bf87-1ec05fd96432"/>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4058</Words>
  <Characters>23136</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Tierney</dc:creator>
  <cp:keywords/>
  <dc:description/>
  <cp:lastModifiedBy>Tom Tierney</cp:lastModifiedBy>
  <cp:revision>8</cp:revision>
  <dcterms:created xsi:type="dcterms:W3CDTF">2022-09-07T10:35:00Z</dcterms:created>
  <dcterms:modified xsi:type="dcterms:W3CDTF">2023-09-11T15:23:00Z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0x0101007BCEFFAC40E5954F9A9E01A5E873C56A</vt:lpwstr>
  </property>
</Properties>
</file>