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9AB4" w14:textId="3F1152A7" w:rsidR="00F57B93" w:rsidRDefault="00EE4513">
      <w:r>
        <w:t>LC Physics: Lab Supplies</w:t>
      </w:r>
    </w:p>
    <w:p w14:paraId="435164EA" w14:textId="76B6B381" w:rsidR="00EE4513" w:rsidRDefault="00EE4513"/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742"/>
        <w:gridCol w:w="3367"/>
        <w:gridCol w:w="5659"/>
        <w:gridCol w:w="3119"/>
      </w:tblGrid>
      <w:tr w:rsidR="00AF74C0" w14:paraId="4B5DD0D0" w14:textId="77777777" w:rsidTr="006F3E6C">
        <w:tc>
          <w:tcPr>
            <w:tcW w:w="1742" w:type="dxa"/>
          </w:tcPr>
          <w:p w14:paraId="24994E22" w14:textId="77777777" w:rsidR="00AF74C0" w:rsidRPr="002873D8" w:rsidRDefault="00AF74C0">
            <w:pPr>
              <w:rPr>
                <w:b/>
              </w:rPr>
            </w:pPr>
            <w:r w:rsidRPr="002873D8">
              <w:rPr>
                <w:b/>
              </w:rPr>
              <w:t>Mechanics</w:t>
            </w:r>
          </w:p>
        </w:tc>
        <w:tc>
          <w:tcPr>
            <w:tcW w:w="3367" w:type="dxa"/>
          </w:tcPr>
          <w:p w14:paraId="28574220" w14:textId="3AE769E5" w:rsidR="00AF74C0" w:rsidRPr="002873D8" w:rsidRDefault="00AF74C0">
            <w:pPr>
              <w:rPr>
                <w:b/>
              </w:rPr>
            </w:pPr>
            <w:r w:rsidRPr="002873D8"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896" behindDoc="0" locked="0" layoutInCell="1" allowOverlap="1" wp14:anchorId="02BC3F92" wp14:editId="1F65CFAF">
                      <wp:simplePos x="0" y="0"/>
                      <wp:positionH relativeFrom="column">
                        <wp:posOffset>1606812</wp:posOffset>
                      </wp:positionH>
                      <wp:positionV relativeFrom="paragraph">
                        <wp:posOffset>187024</wp:posOffset>
                      </wp:positionV>
                      <wp:extent cx="360" cy="360"/>
                      <wp:effectExtent l="38100" t="38100" r="57150" b="57150"/>
                      <wp:wrapNone/>
                      <wp:docPr id="266" name="Ink 2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02E8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66" o:spid="_x0000_s1026" type="#_x0000_t75" style="position:absolute;margin-left:125.8pt;margin-top:14.05pt;width:1.45pt;height: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">
                      <v:imagedata r:id="rId8" o:title=""/>
                    </v:shape>
                  </w:pict>
                </mc:Fallback>
              </mc:AlternateContent>
            </w:r>
            <w:r w:rsidRPr="002873D8">
              <w:rPr>
                <w:b/>
              </w:rPr>
              <w:t xml:space="preserve">Mandatory </w:t>
            </w:r>
          </w:p>
        </w:tc>
        <w:tc>
          <w:tcPr>
            <w:tcW w:w="5659" w:type="dxa"/>
          </w:tcPr>
          <w:p w14:paraId="70023935" w14:textId="3B0A22C5" w:rsidR="00AF74C0" w:rsidRPr="002873D8" w:rsidRDefault="00AF74C0">
            <w:pPr>
              <w:rPr>
                <w:b/>
              </w:rPr>
            </w:pPr>
            <w:r>
              <w:rPr>
                <w:b/>
              </w:rPr>
              <w:t>Requires either….</w:t>
            </w:r>
          </w:p>
        </w:tc>
        <w:tc>
          <w:tcPr>
            <w:tcW w:w="3119" w:type="dxa"/>
          </w:tcPr>
          <w:p w14:paraId="5FEFE733" w14:textId="15A1C89B" w:rsidR="00AF74C0" w:rsidRPr="002873D8" w:rsidRDefault="00AF74C0">
            <w:pPr>
              <w:rPr>
                <w:b/>
              </w:rPr>
            </w:pPr>
            <w:r w:rsidRPr="002873D8">
              <w:rPr>
                <w:b/>
              </w:rPr>
              <w:t>Demonstrations</w:t>
            </w:r>
          </w:p>
        </w:tc>
      </w:tr>
      <w:tr w:rsidR="006F3E6C" w14:paraId="3ECF4070" w14:textId="77777777" w:rsidTr="006F3E6C">
        <w:tc>
          <w:tcPr>
            <w:tcW w:w="1742" w:type="dxa"/>
          </w:tcPr>
          <w:p w14:paraId="69209AF2" w14:textId="77777777" w:rsidR="006F3E6C" w:rsidRPr="002873D8" w:rsidRDefault="006F3E6C">
            <w:pPr>
              <w:rPr>
                <w:b/>
              </w:rPr>
            </w:pPr>
            <w:bookmarkStart w:id="0" w:name="_Hlk115961373"/>
          </w:p>
        </w:tc>
        <w:tc>
          <w:tcPr>
            <w:tcW w:w="3367" w:type="dxa"/>
          </w:tcPr>
          <w:p w14:paraId="22E51886" w14:textId="111EB113" w:rsidR="006F3E6C" w:rsidRDefault="006F3E6C">
            <w:r>
              <w:t>F proportion to a</w:t>
            </w:r>
          </w:p>
        </w:tc>
        <w:tc>
          <w:tcPr>
            <w:tcW w:w="5659" w:type="dxa"/>
          </w:tcPr>
          <w:p w14:paraId="2929B967" w14:textId="77777777" w:rsidR="006F3E6C" w:rsidRDefault="006F3E6C">
            <w:r>
              <w:t>Ticker-tape timer</w:t>
            </w:r>
          </w:p>
          <w:p w14:paraId="2028D54D" w14:textId="77777777" w:rsidR="006F3E6C" w:rsidRDefault="006F3E6C">
            <w:r>
              <w:t xml:space="preserve">Or </w:t>
            </w:r>
          </w:p>
          <w:p w14:paraId="39934999" w14:textId="4FDCAD32" w:rsidR="006F3E6C" w:rsidRDefault="006F3E6C">
            <w:r w:rsidRPr="002873D8">
              <w:t>Light gates and timer</w:t>
            </w:r>
          </w:p>
        </w:tc>
        <w:tc>
          <w:tcPr>
            <w:tcW w:w="3119" w:type="dxa"/>
            <w:vMerge w:val="restart"/>
          </w:tcPr>
          <w:p w14:paraId="73BE22C2" w14:textId="77777777" w:rsidR="006F3E6C" w:rsidRDefault="006F3E6C">
            <w:r>
              <w:t>Pendulum</w:t>
            </w:r>
          </w:p>
          <w:p w14:paraId="60486B67" w14:textId="77777777" w:rsidR="006F3E6C" w:rsidRDefault="006F3E6C" w:rsidP="002873D8">
            <w:r>
              <w:t>Spring balances</w:t>
            </w:r>
          </w:p>
          <w:p w14:paraId="554D433B" w14:textId="77777777" w:rsidR="006F3E6C" w:rsidRDefault="006F3E6C">
            <w:r>
              <w:t>Archimedes</w:t>
            </w:r>
          </w:p>
          <w:p w14:paraId="6AAAD817" w14:textId="77777777" w:rsidR="006F3E6C" w:rsidRDefault="006F3E6C" w:rsidP="00B24F95">
            <w:r>
              <w:t>phone app (</w:t>
            </w:r>
            <w:proofErr w:type="spellStart"/>
            <w:r>
              <w:t>phyphox</w:t>
            </w:r>
            <w:proofErr w:type="spellEnd"/>
            <w:r>
              <w:t>)</w:t>
            </w:r>
          </w:p>
          <w:p w14:paraId="3C0B86C9" w14:textId="77777777" w:rsidR="006F3E6C" w:rsidRDefault="006F3E6C" w:rsidP="00B24F95">
            <w:r>
              <w:t xml:space="preserve">springs </w:t>
            </w:r>
          </w:p>
          <w:p w14:paraId="71BD8C23" w14:textId="77777777" w:rsidR="006F3E6C" w:rsidRDefault="006F3E6C" w:rsidP="00B24F95">
            <w:r>
              <w:t>bell jar and suction pump</w:t>
            </w:r>
          </w:p>
          <w:p w14:paraId="447CCD9E" w14:textId="1305DE00" w:rsidR="006F3E6C" w:rsidRDefault="006F3E6C" w:rsidP="00B24F95">
            <w:r>
              <w:t>hydrometer</w:t>
            </w:r>
          </w:p>
        </w:tc>
      </w:tr>
      <w:bookmarkEnd w:id="0"/>
      <w:tr w:rsidR="006F3E6C" w14:paraId="497CFF00" w14:textId="77777777" w:rsidTr="006F3E6C">
        <w:tc>
          <w:tcPr>
            <w:tcW w:w="1742" w:type="dxa"/>
          </w:tcPr>
          <w:p w14:paraId="2FE7DABD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6CBF4B2A" w14:textId="77777777" w:rsidR="006F3E6C" w:rsidRDefault="006F3E6C" w:rsidP="002873D8">
            <w:r>
              <w:t>Conservation of Momentum</w:t>
            </w:r>
          </w:p>
        </w:tc>
        <w:tc>
          <w:tcPr>
            <w:tcW w:w="5659" w:type="dxa"/>
          </w:tcPr>
          <w:p w14:paraId="2855B25C" w14:textId="77777777" w:rsidR="006F3E6C" w:rsidRDefault="006F3E6C" w:rsidP="002873D8">
            <w:r>
              <w:t>Ticker-tape timer</w:t>
            </w:r>
          </w:p>
          <w:p w14:paraId="4A7B0370" w14:textId="64023E9C" w:rsidR="006F3E6C" w:rsidRDefault="006F3E6C" w:rsidP="002873D8">
            <w:r>
              <w:t>Or</w:t>
            </w:r>
          </w:p>
          <w:p w14:paraId="793977A4" w14:textId="01E44B3C" w:rsidR="006F3E6C" w:rsidRDefault="006F3E6C" w:rsidP="002873D8">
            <w:r w:rsidRPr="002873D8">
              <w:t>Light gates and timer</w:t>
            </w:r>
          </w:p>
        </w:tc>
        <w:tc>
          <w:tcPr>
            <w:tcW w:w="3119" w:type="dxa"/>
            <w:vMerge/>
          </w:tcPr>
          <w:p w14:paraId="5F638795" w14:textId="297D7710" w:rsidR="006F3E6C" w:rsidRDefault="006F3E6C" w:rsidP="00B24F95"/>
        </w:tc>
      </w:tr>
      <w:tr w:rsidR="006F3E6C" w14:paraId="51F7492B" w14:textId="77777777" w:rsidTr="006F3E6C">
        <w:tc>
          <w:tcPr>
            <w:tcW w:w="1742" w:type="dxa"/>
          </w:tcPr>
          <w:p w14:paraId="5B4F7BF0" w14:textId="4DC20EF3" w:rsidR="006F3E6C" w:rsidRPr="002873D8" w:rsidRDefault="006F3E6C">
            <w:pPr>
              <w:rPr>
                <w:b/>
              </w:rPr>
            </w:pPr>
          </w:p>
        </w:tc>
        <w:tc>
          <w:tcPr>
            <w:tcW w:w="3367" w:type="dxa"/>
          </w:tcPr>
          <w:p w14:paraId="13529755" w14:textId="77777777" w:rsidR="006F3E6C" w:rsidRDefault="006F3E6C">
            <w:r>
              <w:t>Boyle’s Law</w:t>
            </w:r>
          </w:p>
        </w:tc>
        <w:tc>
          <w:tcPr>
            <w:tcW w:w="5659" w:type="dxa"/>
          </w:tcPr>
          <w:p w14:paraId="289FB53A" w14:textId="34F67104" w:rsidR="006F3E6C" w:rsidRDefault="006F3E6C">
            <w:r>
              <w:t>Boyle’s Law Apparatus</w:t>
            </w:r>
          </w:p>
        </w:tc>
        <w:tc>
          <w:tcPr>
            <w:tcW w:w="3119" w:type="dxa"/>
            <w:vMerge/>
          </w:tcPr>
          <w:p w14:paraId="09E3E15F" w14:textId="3E780B3B" w:rsidR="006F3E6C" w:rsidRDefault="006F3E6C" w:rsidP="00B24F95"/>
        </w:tc>
      </w:tr>
      <w:tr w:rsidR="006F3E6C" w14:paraId="3D89939E" w14:textId="77777777" w:rsidTr="006F3E6C">
        <w:tc>
          <w:tcPr>
            <w:tcW w:w="1742" w:type="dxa"/>
          </w:tcPr>
          <w:p w14:paraId="16BEE764" w14:textId="77777777" w:rsidR="006F3E6C" w:rsidRPr="002873D8" w:rsidRDefault="006F3E6C">
            <w:pPr>
              <w:rPr>
                <w:b/>
              </w:rPr>
            </w:pPr>
          </w:p>
        </w:tc>
        <w:tc>
          <w:tcPr>
            <w:tcW w:w="3367" w:type="dxa"/>
          </w:tcPr>
          <w:p w14:paraId="34BFA8F7" w14:textId="77777777" w:rsidR="006F3E6C" w:rsidRDefault="006F3E6C">
            <w:r>
              <w:t>Principles of equilibrium</w:t>
            </w:r>
          </w:p>
        </w:tc>
        <w:tc>
          <w:tcPr>
            <w:tcW w:w="5659" w:type="dxa"/>
          </w:tcPr>
          <w:p w14:paraId="728584D4" w14:textId="1CB26D46" w:rsidR="006F3E6C" w:rsidRDefault="006F3E6C">
            <w:r>
              <w:t>Metre stick, weights, spring balances</w:t>
            </w:r>
          </w:p>
        </w:tc>
        <w:tc>
          <w:tcPr>
            <w:tcW w:w="3119" w:type="dxa"/>
            <w:vMerge/>
          </w:tcPr>
          <w:p w14:paraId="253D5BF4" w14:textId="31E462FB" w:rsidR="006F3E6C" w:rsidRDefault="006F3E6C"/>
        </w:tc>
      </w:tr>
      <w:tr w:rsidR="006F3E6C" w14:paraId="6AAA7361" w14:textId="77777777" w:rsidTr="006F3E6C">
        <w:tc>
          <w:tcPr>
            <w:tcW w:w="1742" w:type="dxa"/>
          </w:tcPr>
          <w:p w14:paraId="61F0F308" w14:textId="363FEF09" w:rsidR="006F3E6C" w:rsidRPr="002873D8" w:rsidRDefault="006F3E6C">
            <w:pPr>
              <w:rPr>
                <w:b/>
              </w:rPr>
            </w:pPr>
          </w:p>
        </w:tc>
        <w:tc>
          <w:tcPr>
            <w:tcW w:w="3367" w:type="dxa"/>
          </w:tcPr>
          <w:p w14:paraId="73A8638D" w14:textId="77777777" w:rsidR="006F3E6C" w:rsidRDefault="006F3E6C">
            <w:r>
              <w:t>g (freefall)</w:t>
            </w:r>
          </w:p>
        </w:tc>
        <w:tc>
          <w:tcPr>
            <w:tcW w:w="5659" w:type="dxa"/>
          </w:tcPr>
          <w:p w14:paraId="4D399C09" w14:textId="7E7F3DAA" w:rsidR="006F3E6C" w:rsidRDefault="006F3E6C">
            <w:r>
              <w:t>Freefall apparatus</w:t>
            </w:r>
          </w:p>
        </w:tc>
        <w:tc>
          <w:tcPr>
            <w:tcW w:w="3119" w:type="dxa"/>
            <w:vMerge/>
          </w:tcPr>
          <w:p w14:paraId="055C97D9" w14:textId="21F8BF8E" w:rsidR="006F3E6C" w:rsidRDefault="006F3E6C"/>
        </w:tc>
      </w:tr>
      <w:tr w:rsidR="006F3E6C" w14:paraId="3E43336C" w14:textId="77777777" w:rsidTr="006F3E6C">
        <w:tc>
          <w:tcPr>
            <w:tcW w:w="1742" w:type="dxa"/>
          </w:tcPr>
          <w:p w14:paraId="2819364B" w14:textId="77777777" w:rsidR="006F3E6C" w:rsidRPr="002873D8" w:rsidRDefault="006F3E6C">
            <w:pPr>
              <w:rPr>
                <w:b/>
              </w:rPr>
            </w:pPr>
          </w:p>
        </w:tc>
        <w:tc>
          <w:tcPr>
            <w:tcW w:w="3367" w:type="dxa"/>
          </w:tcPr>
          <w:p w14:paraId="6A449DDB" w14:textId="77777777" w:rsidR="006F3E6C" w:rsidRDefault="006F3E6C">
            <w:r>
              <w:t>Pendulum</w:t>
            </w:r>
          </w:p>
        </w:tc>
        <w:tc>
          <w:tcPr>
            <w:tcW w:w="5659" w:type="dxa"/>
          </w:tcPr>
          <w:p w14:paraId="3E5CF174" w14:textId="17BB0CB3" w:rsidR="006F3E6C" w:rsidRDefault="006F3E6C">
            <w:r>
              <w:t xml:space="preserve">Pendulum </w:t>
            </w:r>
          </w:p>
        </w:tc>
        <w:tc>
          <w:tcPr>
            <w:tcW w:w="3119" w:type="dxa"/>
            <w:vMerge/>
          </w:tcPr>
          <w:p w14:paraId="7F9DBF0A" w14:textId="0E5B262D" w:rsidR="006F3E6C" w:rsidRDefault="006F3E6C"/>
        </w:tc>
      </w:tr>
      <w:tr w:rsidR="006F3E6C" w14:paraId="67C40B22" w14:textId="77777777" w:rsidTr="006F3E6C">
        <w:tc>
          <w:tcPr>
            <w:tcW w:w="1742" w:type="dxa"/>
          </w:tcPr>
          <w:p w14:paraId="33187D1E" w14:textId="77777777" w:rsidR="006F3E6C" w:rsidRPr="002873D8" w:rsidRDefault="006F3E6C">
            <w:pPr>
              <w:rPr>
                <w:b/>
              </w:rPr>
            </w:pPr>
          </w:p>
        </w:tc>
        <w:tc>
          <w:tcPr>
            <w:tcW w:w="3367" w:type="dxa"/>
          </w:tcPr>
          <w:p w14:paraId="4D84BB4B" w14:textId="77777777" w:rsidR="006F3E6C" w:rsidRDefault="006F3E6C"/>
        </w:tc>
        <w:tc>
          <w:tcPr>
            <w:tcW w:w="5659" w:type="dxa"/>
          </w:tcPr>
          <w:p w14:paraId="072DD7EF" w14:textId="77777777" w:rsidR="006F3E6C" w:rsidRDefault="006F3E6C"/>
        </w:tc>
        <w:tc>
          <w:tcPr>
            <w:tcW w:w="3119" w:type="dxa"/>
            <w:vMerge/>
          </w:tcPr>
          <w:p w14:paraId="6774A0AB" w14:textId="7615041A" w:rsidR="006F3E6C" w:rsidRDefault="006F3E6C"/>
        </w:tc>
      </w:tr>
      <w:tr w:rsidR="006F3E6C" w14:paraId="67A67599" w14:textId="77777777" w:rsidTr="006F3E6C">
        <w:tc>
          <w:tcPr>
            <w:tcW w:w="1742" w:type="dxa"/>
          </w:tcPr>
          <w:p w14:paraId="66EC0CEA" w14:textId="77777777" w:rsidR="006F3E6C" w:rsidRPr="002873D8" w:rsidRDefault="006F3E6C">
            <w:pPr>
              <w:rPr>
                <w:b/>
              </w:rPr>
            </w:pPr>
            <w:r w:rsidRPr="002873D8">
              <w:rPr>
                <w:b/>
              </w:rPr>
              <w:t>Light</w:t>
            </w:r>
          </w:p>
        </w:tc>
        <w:tc>
          <w:tcPr>
            <w:tcW w:w="3367" w:type="dxa"/>
          </w:tcPr>
          <w:p w14:paraId="08B85503" w14:textId="7FA1FD08" w:rsidR="006F3E6C" w:rsidRDefault="006F3E6C">
            <w:r>
              <w:t>Focal length (lens)</w:t>
            </w:r>
          </w:p>
        </w:tc>
        <w:tc>
          <w:tcPr>
            <w:tcW w:w="5659" w:type="dxa"/>
          </w:tcPr>
          <w:p w14:paraId="64929218" w14:textId="77777777" w:rsidR="006F3E6C" w:rsidRDefault="006F3E6C">
            <w:r>
              <w:t>Lenses, object and screen</w:t>
            </w:r>
          </w:p>
          <w:p w14:paraId="69C21DBB" w14:textId="087BC840" w:rsidR="006F3E6C" w:rsidRDefault="006F3E6C">
            <w:r>
              <w:t>Or</w:t>
            </w:r>
          </w:p>
          <w:p w14:paraId="3723A973" w14:textId="5369918D" w:rsidR="006F3E6C" w:rsidRDefault="006F3E6C">
            <w:r>
              <w:t>Optics bench</w:t>
            </w:r>
          </w:p>
        </w:tc>
        <w:tc>
          <w:tcPr>
            <w:tcW w:w="3119" w:type="dxa"/>
            <w:vMerge w:val="restart"/>
          </w:tcPr>
          <w:p w14:paraId="5B4DB11E" w14:textId="77777777" w:rsidR="006F3E6C" w:rsidRDefault="006F3E6C">
            <w:r>
              <w:t>Lenses (concave/convex)</w:t>
            </w:r>
          </w:p>
          <w:p w14:paraId="4E90A67C" w14:textId="77777777" w:rsidR="006F3E6C" w:rsidRDefault="006F3E6C" w:rsidP="002873D8">
            <w:r>
              <w:t>Mirrors (plane)</w:t>
            </w:r>
          </w:p>
          <w:p w14:paraId="1E4FD40B" w14:textId="77777777" w:rsidR="006F3E6C" w:rsidRDefault="006F3E6C" w:rsidP="002873D8">
            <w:r>
              <w:t>Mirrors (curved)</w:t>
            </w:r>
          </w:p>
          <w:p w14:paraId="77865A2C" w14:textId="77777777" w:rsidR="006F3E6C" w:rsidRDefault="006F3E6C" w:rsidP="002873D8">
            <w:r>
              <w:t xml:space="preserve">Lasers x 3 </w:t>
            </w:r>
          </w:p>
          <w:p w14:paraId="783E4251" w14:textId="77777777" w:rsidR="006F3E6C" w:rsidRDefault="006F3E6C" w:rsidP="002873D8">
            <w:r>
              <w:t>Gratings</w:t>
            </w:r>
          </w:p>
          <w:p w14:paraId="078312D8" w14:textId="2F6E2207" w:rsidR="006F3E6C" w:rsidRDefault="006F3E6C" w:rsidP="002873D8">
            <w:r>
              <w:t>Ray boxes + prisms etc.</w:t>
            </w:r>
          </w:p>
          <w:p w14:paraId="39347299" w14:textId="432FBE80" w:rsidR="006F3E6C" w:rsidRDefault="006F3E6C" w:rsidP="002873D8">
            <w:r>
              <w:t>Optics Pins</w:t>
            </w:r>
          </w:p>
          <w:p w14:paraId="3D97C0D9" w14:textId="6534BEC1" w:rsidR="006F3E6C" w:rsidRDefault="006F3E6C" w:rsidP="002873D8">
            <w:r>
              <w:t>Fibre-</w:t>
            </w:r>
            <w:proofErr w:type="spellStart"/>
            <w:r>
              <w:t>optics</w:t>
            </w:r>
            <w:proofErr w:type="spellEnd"/>
            <w:r>
              <w:t xml:space="preserve"> cables</w:t>
            </w:r>
          </w:p>
          <w:p w14:paraId="60A9B10E" w14:textId="37B8263D" w:rsidR="006F3E6C" w:rsidRDefault="006F3E6C" w:rsidP="002873D8">
            <w:r>
              <w:t>Slinky</w:t>
            </w:r>
          </w:p>
          <w:p w14:paraId="2E9FBCF1" w14:textId="002EF2F4" w:rsidR="006F3E6C" w:rsidRDefault="006F3E6C" w:rsidP="002873D8">
            <w:r>
              <w:t>Polarising filters</w:t>
            </w:r>
          </w:p>
          <w:p w14:paraId="242B3011" w14:textId="27DFC336" w:rsidR="006F3E6C" w:rsidRDefault="006F3E6C" w:rsidP="002873D8"/>
          <w:p w14:paraId="4E50B7F9" w14:textId="7B1320D4" w:rsidR="006F3E6C" w:rsidRDefault="006F3E6C" w:rsidP="002873D8">
            <w:r>
              <w:t>IR camera?</w:t>
            </w:r>
          </w:p>
          <w:p w14:paraId="27DF7002" w14:textId="76B99C73" w:rsidR="006F3E6C" w:rsidRDefault="006F3E6C" w:rsidP="002873D8">
            <w:r>
              <w:t>UV light</w:t>
            </w:r>
          </w:p>
          <w:p w14:paraId="3DB58F97" w14:textId="0D85CA2C" w:rsidR="006F3E6C" w:rsidRDefault="006F3E6C" w:rsidP="002873D8"/>
        </w:tc>
      </w:tr>
      <w:tr w:rsidR="006F3E6C" w14:paraId="02D1AB69" w14:textId="77777777" w:rsidTr="006F3E6C">
        <w:tc>
          <w:tcPr>
            <w:tcW w:w="1742" w:type="dxa"/>
          </w:tcPr>
          <w:p w14:paraId="77FA4D37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587120A1" w14:textId="5A4976AC" w:rsidR="006F3E6C" w:rsidRDefault="006F3E6C" w:rsidP="002873D8">
            <w:r>
              <w:t>Focal length (mirror)</w:t>
            </w:r>
          </w:p>
        </w:tc>
        <w:tc>
          <w:tcPr>
            <w:tcW w:w="5659" w:type="dxa"/>
          </w:tcPr>
          <w:p w14:paraId="39145953" w14:textId="77777777" w:rsidR="006F3E6C" w:rsidRDefault="006F3E6C" w:rsidP="002873D8">
            <w:r>
              <w:t>Lenses, object and screen</w:t>
            </w:r>
          </w:p>
          <w:p w14:paraId="5CB3A210" w14:textId="77777777" w:rsidR="006F3E6C" w:rsidRDefault="006F3E6C" w:rsidP="002873D8">
            <w:r>
              <w:t>Or</w:t>
            </w:r>
          </w:p>
          <w:p w14:paraId="202550FC" w14:textId="725D22A4" w:rsidR="006F3E6C" w:rsidRDefault="006F3E6C" w:rsidP="002873D8">
            <w:r>
              <w:t>Optics bench</w:t>
            </w:r>
          </w:p>
        </w:tc>
        <w:tc>
          <w:tcPr>
            <w:tcW w:w="3119" w:type="dxa"/>
            <w:vMerge/>
          </w:tcPr>
          <w:p w14:paraId="4AC2D26D" w14:textId="21A899D0" w:rsidR="006F3E6C" w:rsidRDefault="006F3E6C" w:rsidP="002873D8"/>
        </w:tc>
      </w:tr>
      <w:tr w:rsidR="006F3E6C" w14:paraId="1C38AA78" w14:textId="77777777" w:rsidTr="006F3E6C">
        <w:tc>
          <w:tcPr>
            <w:tcW w:w="1742" w:type="dxa"/>
          </w:tcPr>
          <w:p w14:paraId="40A9936A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44893329" w14:textId="70AA407B" w:rsidR="006F3E6C" w:rsidRDefault="006F3E6C" w:rsidP="002873D8">
            <w:r>
              <w:t>Snell’s Law</w:t>
            </w:r>
          </w:p>
        </w:tc>
        <w:tc>
          <w:tcPr>
            <w:tcW w:w="5659" w:type="dxa"/>
          </w:tcPr>
          <w:p w14:paraId="1B97F34A" w14:textId="77777777" w:rsidR="006F3E6C" w:rsidRDefault="006F3E6C" w:rsidP="002873D8">
            <w:r>
              <w:t>Glass blocks, ray boxes</w:t>
            </w:r>
          </w:p>
          <w:p w14:paraId="507AB4C7" w14:textId="77777777" w:rsidR="006F3E6C" w:rsidRDefault="006F3E6C" w:rsidP="002873D8">
            <w:r>
              <w:t xml:space="preserve">Or </w:t>
            </w:r>
          </w:p>
          <w:p w14:paraId="0674F820" w14:textId="2E012C17" w:rsidR="006F3E6C" w:rsidRDefault="006F3E6C" w:rsidP="002873D8">
            <w:r>
              <w:t>Glass block and pins</w:t>
            </w:r>
          </w:p>
        </w:tc>
        <w:tc>
          <w:tcPr>
            <w:tcW w:w="3119" w:type="dxa"/>
            <w:vMerge/>
          </w:tcPr>
          <w:p w14:paraId="687CC1FA" w14:textId="7D19E909" w:rsidR="006F3E6C" w:rsidRDefault="006F3E6C" w:rsidP="002873D8"/>
        </w:tc>
      </w:tr>
      <w:tr w:rsidR="006F3E6C" w14:paraId="1130D797" w14:textId="77777777" w:rsidTr="006F3E6C">
        <w:tc>
          <w:tcPr>
            <w:tcW w:w="1742" w:type="dxa"/>
          </w:tcPr>
          <w:p w14:paraId="44F075F1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57E968CE" w14:textId="50BFC3DF" w:rsidR="006F3E6C" w:rsidRDefault="006F3E6C" w:rsidP="002873D8">
            <w:r>
              <w:t>Real vs apparent depth</w:t>
            </w:r>
          </w:p>
        </w:tc>
        <w:tc>
          <w:tcPr>
            <w:tcW w:w="5659" w:type="dxa"/>
          </w:tcPr>
          <w:p w14:paraId="273804BB" w14:textId="3F479741" w:rsidR="006F3E6C" w:rsidRDefault="006F3E6C" w:rsidP="002873D8">
            <w:r>
              <w:t>Pins, mirrors, various beakers</w:t>
            </w:r>
          </w:p>
        </w:tc>
        <w:tc>
          <w:tcPr>
            <w:tcW w:w="3119" w:type="dxa"/>
            <w:vMerge/>
          </w:tcPr>
          <w:p w14:paraId="676BDE21" w14:textId="0CFE5E6D" w:rsidR="006F3E6C" w:rsidRDefault="006F3E6C" w:rsidP="002873D8"/>
        </w:tc>
      </w:tr>
      <w:tr w:rsidR="006F3E6C" w14:paraId="26544694" w14:textId="77777777" w:rsidTr="006F3E6C">
        <w:tc>
          <w:tcPr>
            <w:tcW w:w="1742" w:type="dxa"/>
          </w:tcPr>
          <w:p w14:paraId="19CB7D0C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2E88E9E3" w14:textId="48ABFB87" w:rsidR="006F3E6C" w:rsidRDefault="006F3E6C" w:rsidP="002873D8">
            <w:r>
              <w:t>Wavelength</w:t>
            </w:r>
          </w:p>
        </w:tc>
        <w:tc>
          <w:tcPr>
            <w:tcW w:w="5659" w:type="dxa"/>
          </w:tcPr>
          <w:p w14:paraId="0D6B7474" w14:textId="1EA9EE0C" w:rsidR="006F3E6C" w:rsidRDefault="006F3E6C" w:rsidP="002873D8">
            <w:r>
              <w:t>Laser and diffraction grating</w:t>
            </w:r>
          </w:p>
          <w:p w14:paraId="4B3EE6FC" w14:textId="77777777" w:rsidR="006F3E6C" w:rsidRDefault="006F3E6C" w:rsidP="002873D8">
            <w:r>
              <w:t xml:space="preserve">Or </w:t>
            </w:r>
          </w:p>
          <w:p w14:paraId="609C6B9C" w14:textId="46E8E4EB" w:rsidR="006F3E6C" w:rsidRDefault="006F3E6C" w:rsidP="002873D8">
            <w:r>
              <w:t>Spectrometer and diffraction grating</w:t>
            </w:r>
          </w:p>
        </w:tc>
        <w:tc>
          <w:tcPr>
            <w:tcW w:w="3119" w:type="dxa"/>
            <w:vMerge/>
          </w:tcPr>
          <w:p w14:paraId="60BD255D" w14:textId="67D50365" w:rsidR="006F3E6C" w:rsidRDefault="006F3E6C" w:rsidP="002873D8"/>
        </w:tc>
      </w:tr>
      <w:tr w:rsidR="006F3E6C" w14:paraId="45ACCAB2" w14:textId="77777777" w:rsidTr="006F3E6C">
        <w:tc>
          <w:tcPr>
            <w:tcW w:w="1742" w:type="dxa"/>
          </w:tcPr>
          <w:p w14:paraId="0A2453D1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2EB0274F" w14:textId="1106D3F6" w:rsidR="006F3E6C" w:rsidRDefault="006F3E6C" w:rsidP="002873D8"/>
        </w:tc>
        <w:tc>
          <w:tcPr>
            <w:tcW w:w="5659" w:type="dxa"/>
          </w:tcPr>
          <w:p w14:paraId="5A9364BE" w14:textId="77777777" w:rsidR="006F3E6C" w:rsidRDefault="006F3E6C" w:rsidP="002873D8"/>
        </w:tc>
        <w:tc>
          <w:tcPr>
            <w:tcW w:w="3119" w:type="dxa"/>
            <w:vMerge/>
          </w:tcPr>
          <w:p w14:paraId="6814542D" w14:textId="50CBC94C" w:rsidR="006F3E6C" w:rsidRDefault="006F3E6C" w:rsidP="002873D8"/>
        </w:tc>
      </w:tr>
      <w:tr w:rsidR="006F3E6C" w14:paraId="31C0B066" w14:textId="77777777" w:rsidTr="006F3E6C">
        <w:tc>
          <w:tcPr>
            <w:tcW w:w="1742" w:type="dxa"/>
          </w:tcPr>
          <w:p w14:paraId="215062C6" w14:textId="77777777" w:rsidR="006F3E6C" w:rsidRPr="002873D8" w:rsidRDefault="006F3E6C" w:rsidP="002873D8">
            <w:pPr>
              <w:rPr>
                <w:b/>
              </w:rPr>
            </w:pPr>
            <w:r w:rsidRPr="002873D8">
              <w:rPr>
                <w:b/>
              </w:rPr>
              <w:t>Sound</w:t>
            </w:r>
          </w:p>
        </w:tc>
        <w:tc>
          <w:tcPr>
            <w:tcW w:w="3367" w:type="dxa"/>
          </w:tcPr>
          <w:p w14:paraId="23E9FF24" w14:textId="323EB0FB" w:rsidR="006F3E6C" w:rsidRDefault="006F3E6C" w:rsidP="002873D8">
            <w:r>
              <w:t>Frequency of a string</w:t>
            </w:r>
          </w:p>
        </w:tc>
        <w:tc>
          <w:tcPr>
            <w:tcW w:w="5659" w:type="dxa"/>
          </w:tcPr>
          <w:p w14:paraId="2BF1CD92" w14:textId="77777777" w:rsidR="006F3E6C" w:rsidRDefault="006F3E6C" w:rsidP="002873D8">
            <w:r>
              <w:t>Sonometer, tuning forks</w:t>
            </w:r>
          </w:p>
          <w:p w14:paraId="11715C31" w14:textId="77777777" w:rsidR="006F3E6C" w:rsidRDefault="006F3E6C" w:rsidP="002873D8">
            <w:r>
              <w:t xml:space="preserve">Or </w:t>
            </w:r>
          </w:p>
          <w:p w14:paraId="6B9AA595" w14:textId="0979A071" w:rsidR="006F3E6C" w:rsidRDefault="006F3E6C" w:rsidP="002873D8">
            <w:r>
              <w:t>Sonometer, frequency generator and magnet</w:t>
            </w:r>
          </w:p>
        </w:tc>
        <w:tc>
          <w:tcPr>
            <w:tcW w:w="3119" w:type="dxa"/>
            <w:vMerge w:val="restart"/>
          </w:tcPr>
          <w:p w14:paraId="37E3531D" w14:textId="77777777" w:rsidR="006F3E6C" w:rsidRDefault="006F3E6C" w:rsidP="002873D8">
            <w:r>
              <w:t>Frequency generator</w:t>
            </w:r>
          </w:p>
          <w:p w14:paraId="26F85A20" w14:textId="51999774" w:rsidR="006F3E6C" w:rsidRDefault="006F3E6C" w:rsidP="002873D8">
            <w:r>
              <w:t>Oscilloscope</w:t>
            </w:r>
          </w:p>
          <w:p w14:paraId="0C541DCD" w14:textId="3E399C58" w:rsidR="006F3E6C" w:rsidRDefault="006F3E6C" w:rsidP="002873D8">
            <w:r>
              <w:t xml:space="preserve">Speaker </w:t>
            </w:r>
          </w:p>
          <w:p w14:paraId="20A64841" w14:textId="77777777" w:rsidR="006F3E6C" w:rsidRDefault="006F3E6C" w:rsidP="002873D8">
            <w:r>
              <w:t>Tuning forks</w:t>
            </w:r>
          </w:p>
          <w:p w14:paraId="262EBC28" w14:textId="3B233AF5" w:rsidR="006F3E6C" w:rsidRDefault="006F3E6C" w:rsidP="002873D8">
            <w:r>
              <w:t>Doppler effect apparatus</w:t>
            </w:r>
          </w:p>
          <w:p w14:paraId="69F51C80" w14:textId="77777777" w:rsidR="006F3E6C" w:rsidRDefault="006F3E6C" w:rsidP="002873D8">
            <w:r>
              <w:t>Guitar/sonometer</w:t>
            </w:r>
          </w:p>
          <w:p w14:paraId="58533E65" w14:textId="77777777" w:rsidR="006F3E6C" w:rsidRDefault="006F3E6C" w:rsidP="002873D8">
            <w:r>
              <w:t>App (</w:t>
            </w:r>
            <w:proofErr w:type="spellStart"/>
            <w:r>
              <w:t>phyphox</w:t>
            </w:r>
            <w:proofErr w:type="spellEnd"/>
            <w:r>
              <w:t>)</w:t>
            </w:r>
          </w:p>
          <w:p w14:paraId="564DCC2A" w14:textId="657795BB" w:rsidR="006F3E6C" w:rsidRDefault="006F3E6C" w:rsidP="002873D8">
            <w:r>
              <w:t>slinky</w:t>
            </w:r>
          </w:p>
        </w:tc>
      </w:tr>
      <w:tr w:rsidR="006F3E6C" w14:paraId="297FDC3F" w14:textId="77777777" w:rsidTr="006F3E6C">
        <w:tc>
          <w:tcPr>
            <w:tcW w:w="1742" w:type="dxa"/>
          </w:tcPr>
          <w:p w14:paraId="483C03AF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4166329E" w14:textId="2C28BF46" w:rsidR="006F3E6C" w:rsidRDefault="006F3E6C" w:rsidP="002873D8">
            <w:r>
              <w:t>Tension of a string</w:t>
            </w:r>
          </w:p>
        </w:tc>
        <w:tc>
          <w:tcPr>
            <w:tcW w:w="5659" w:type="dxa"/>
          </w:tcPr>
          <w:p w14:paraId="1125B9C2" w14:textId="77777777" w:rsidR="006F3E6C" w:rsidRDefault="006F3E6C" w:rsidP="007A3326">
            <w:r>
              <w:t>Sonometer, tuning forks</w:t>
            </w:r>
          </w:p>
          <w:p w14:paraId="6F53F854" w14:textId="77777777" w:rsidR="006F3E6C" w:rsidRDefault="006F3E6C" w:rsidP="007A3326">
            <w:r>
              <w:t xml:space="preserve">Or </w:t>
            </w:r>
          </w:p>
          <w:p w14:paraId="08DE98D2" w14:textId="036A98D8" w:rsidR="006F3E6C" w:rsidRDefault="006F3E6C" w:rsidP="007A3326">
            <w:r>
              <w:t>Sonometer, frequency generator and magnet</w:t>
            </w:r>
          </w:p>
        </w:tc>
        <w:tc>
          <w:tcPr>
            <w:tcW w:w="3119" w:type="dxa"/>
            <w:vMerge/>
          </w:tcPr>
          <w:p w14:paraId="7E91D70F" w14:textId="1B418F03" w:rsidR="006F3E6C" w:rsidRDefault="006F3E6C" w:rsidP="002873D8"/>
        </w:tc>
      </w:tr>
      <w:tr w:rsidR="006F3E6C" w14:paraId="3521C6B9" w14:textId="77777777" w:rsidTr="006F3E6C">
        <w:tc>
          <w:tcPr>
            <w:tcW w:w="1742" w:type="dxa"/>
          </w:tcPr>
          <w:p w14:paraId="29311B14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5BE89EF6" w14:textId="256C5956" w:rsidR="006F3E6C" w:rsidRDefault="006F3E6C" w:rsidP="002873D8">
            <w:r>
              <w:t>Speed of sound</w:t>
            </w:r>
          </w:p>
        </w:tc>
        <w:tc>
          <w:tcPr>
            <w:tcW w:w="5659" w:type="dxa"/>
          </w:tcPr>
          <w:p w14:paraId="5F2BBD6A" w14:textId="0AA5BF18" w:rsidR="006F3E6C" w:rsidRDefault="006F3E6C" w:rsidP="002873D8">
            <w:r>
              <w:t>Tall graduated cylinder, resonance tube and tuning forks</w:t>
            </w:r>
          </w:p>
        </w:tc>
        <w:tc>
          <w:tcPr>
            <w:tcW w:w="3119" w:type="dxa"/>
            <w:vMerge/>
          </w:tcPr>
          <w:p w14:paraId="2933026A" w14:textId="1D323657" w:rsidR="006F3E6C" w:rsidRDefault="006F3E6C" w:rsidP="002873D8"/>
        </w:tc>
      </w:tr>
      <w:tr w:rsidR="006F3E6C" w14:paraId="587DC45D" w14:textId="77777777" w:rsidTr="006F3E6C">
        <w:tc>
          <w:tcPr>
            <w:tcW w:w="1742" w:type="dxa"/>
          </w:tcPr>
          <w:p w14:paraId="6BD1876A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6044D009" w14:textId="77777777" w:rsidR="006F3E6C" w:rsidRDefault="006F3E6C" w:rsidP="002873D8"/>
        </w:tc>
        <w:tc>
          <w:tcPr>
            <w:tcW w:w="5659" w:type="dxa"/>
          </w:tcPr>
          <w:p w14:paraId="444CC812" w14:textId="77777777" w:rsidR="006F3E6C" w:rsidRDefault="006F3E6C" w:rsidP="002873D8"/>
        </w:tc>
        <w:tc>
          <w:tcPr>
            <w:tcW w:w="3119" w:type="dxa"/>
            <w:vMerge/>
          </w:tcPr>
          <w:p w14:paraId="2353A1F1" w14:textId="0850A764" w:rsidR="006F3E6C" w:rsidRDefault="006F3E6C" w:rsidP="002873D8"/>
        </w:tc>
      </w:tr>
      <w:tr w:rsidR="006F3E6C" w14:paraId="442A3A1F" w14:textId="77777777" w:rsidTr="006F3E6C">
        <w:tc>
          <w:tcPr>
            <w:tcW w:w="1742" w:type="dxa"/>
          </w:tcPr>
          <w:p w14:paraId="329C0945" w14:textId="77777777" w:rsidR="006F3E6C" w:rsidRPr="002873D8" w:rsidRDefault="006F3E6C" w:rsidP="002873D8">
            <w:pPr>
              <w:rPr>
                <w:b/>
              </w:rPr>
            </w:pPr>
            <w:r w:rsidRPr="002873D8">
              <w:rPr>
                <w:b/>
              </w:rPr>
              <w:t>Heat</w:t>
            </w:r>
          </w:p>
        </w:tc>
        <w:tc>
          <w:tcPr>
            <w:tcW w:w="3367" w:type="dxa"/>
          </w:tcPr>
          <w:p w14:paraId="271C7109" w14:textId="2A82A128" w:rsidR="006F3E6C" w:rsidRDefault="006F3E6C" w:rsidP="002873D8">
            <w:proofErr w:type="spellStart"/>
            <w:r>
              <w:t>Shc</w:t>
            </w:r>
            <w:proofErr w:type="spellEnd"/>
            <w:r>
              <w:t xml:space="preserve"> solid/liquid</w:t>
            </w:r>
          </w:p>
        </w:tc>
        <w:tc>
          <w:tcPr>
            <w:tcW w:w="5659" w:type="dxa"/>
          </w:tcPr>
          <w:p w14:paraId="0E161A4E" w14:textId="77777777" w:rsidR="006F3E6C" w:rsidRDefault="006F3E6C" w:rsidP="002873D8">
            <w:r>
              <w:t>Calorimeter, heating coil, thermometers, joulemeter</w:t>
            </w:r>
          </w:p>
          <w:p w14:paraId="43EAE81A" w14:textId="77777777" w:rsidR="006F3E6C" w:rsidRDefault="006F3E6C" w:rsidP="002873D8">
            <w:r>
              <w:t xml:space="preserve">Or </w:t>
            </w:r>
          </w:p>
          <w:p w14:paraId="5447C55E" w14:textId="2ADB6ECD" w:rsidR="006F3E6C" w:rsidRDefault="006F3E6C" w:rsidP="002873D8">
            <w:r>
              <w:t>Metal rivets, calorimeter, thermometers</w:t>
            </w:r>
          </w:p>
        </w:tc>
        <w:tc>
          <w:tcPr>
            <w:tcW w:w="3119" w:type="dxa"/>
            <w:vMerge w:val="restart"/>
          </w:tcPr>
          <w:p w14:paraId="0A8F332A" w14:textId="77777777" w:rsidR="006F3E6C" w:rsidRDefault="006F3E6C" w:rsidP="002873D8">
            <w:r>
              <w:t>Thermometers</w:t>
            </w:r>
          </w:p>
          <w:p w14:paraId="32AA7926" w14:textId="77777777" w:rsidR="006F3E6C" w:rsidRDefault="006F3E6C" w:rsidP="002873D8">
            <w:proofErr w:type="spellStart"/>
            <w:r>
              <w:t>Calorimters</w:t>
            </w:r>
            <w:proofErr w:type="spellEnd"/>
          </w:p>
          <w:p w14:paraId="50F664B2" w14:textId="77777777" w:rsidR="006F3E6C" w:rsidRDefault="006F3E6C" w:rsidP="002873D8">
            <w:r>
              <w:t>Joulemeter</w:t>
            </w:r>
          </w:p>
          <w:p w14:paraId="280E805E" w14:textId="77777777" w:rsidR="006F3E6C" w:rsidRDefault="006F3E6C" w:rsidP="002873D8">
            <w:r>
              <w:t>Acetone</w:t>
            </w:r>
          </w:p>
          <w:p w14:paraId="3627FFAF" w14:textId="76146284" w:rsidR="006F3E6C" w:rsidRDefault="006F3E6C" w:rsidP="002873D8">
            <w:r>
              <w:t xml:space="preserve">Conduction demo apparatus </w:t>
            </w:r>
          </w:p>
          <w:p w14:paraId="0E708524" w14:textId="0CABCEC4" w:rsidR="006F3E6C" w:rsidRDefault="006F3E6C" w:rsidP="002873D8">
            <w:r>
              <w:t>Convection demo apparatus</w:t>
            </w:r>
          </w:p>
        </w:tc>
      </w:tr>
      <w:tr w:rsidR="006F3E6C" w14:paraId="3F37AFA2" w14:textId="77777777" w:rsidTr="006F3E6C">
        <w:tc>
          <w:tcPr>
            <w:tcW w:w="1742" w:type="dxa"/>
          </w:tcPr>
          <w:p w14:paraId="23047FDF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7EAA41DC" w14:textId="78A303E2" w:rsidR="006F3E6C" w:rsidRDefault="006F3E6C" w:rsidP="002873D8">
            <w:proofErr w:type="spellStart"/>
            <w:r>
              <w:t>Slh</w:t>
            </w:r>
            <w:proofErr w:type="spellEnd"/>
            <w:r>
              <w:t xml:space="preserve"> ice</w:t>
            </w:r>
          </w:p>
        </w:tc>
        <w:tc>
          <w:tcPr>
            <w:tcW w:w="5659" w:type="dxa"/>
          </w:tcPr>
          <w:p w14:paraId="58EEE7BF" w14:textId="00F01240" w:rsidR="006F3E6C" w:rsidRDefault="006F3E6C" w:rsidP="002873D8">
            <w:r>
              <w:t>Calorimeters, thermometers, ice</w:t>
            </w:r>
          </w:p>
        </w:tc>
        <w:tc>
          <w:tcPr>
            <w:tcW w:w="3119" w:type="dxa"/>
            <w:vMerge/>
          </w:tcPr>
          <w:p w14:paraId="707E528B" w14:textId="09E64B34" w:rsidR="006F3E6C" w:rsidRDefault="006F3E6C" w:rsidP="002873D8"/>
        </w:tc>
      </w:tr>
      <w:tr w:rsidR="006F3E6C" w14:paraId="7C60F13D" w14:textId="77777777" w:rsidTr="006F3E6C">
        <w:tc>
          <w:tcPr>
            <w:tcW w:w="1742" w:type="dxa"/>
          </w:tcPr>
          <w:p w14:paraId="5659C034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4C2F6960" w14:textId="36F20EE7" w:rsidR="006F3E6C" w:rsidRDefault="006F3E6C" w:rsidP="002873D8">
            <w:proofErr w:type="spellStart"/>
            <w:r>
              <w:t>Slh</w:t>
            </w:r>
            <w:proofErr w:type="spellEnd"/>
            <w:r>
              <w:t xml:space="preserve"> steam</w:t>
            </w:r>
          </w:p>
        </w:tc>
        <w:tc>
          <w:tcPr>
            <w:tcW w:w="5659" w:type="dxa"/>
          </w:tcPr>
          <w:p w14:paraId="70A77E64" w14:textId="5D8F9B5F" w:rsidR="006F3E6C" w:rsidRDefault="006F3E6C" w:rsidP="002873D8">
            <w:r>
              <w:t xml:space="preserve">Calorimeters, steam, trap, boiling-flask, thermometers </w:t>
            </w:r>
          </w:p>
        </w:tc>
        <w:tc>
          <w:tcPr>
            <w:tcW w:w="3119" w:type="dxa"/>
            <w:vMerge/>
          </w:tcPr>
          <w:p w14:paraId="27FB57EC" w14:textId="26D25D7F" w:rsidR="006F3E6C" w:rsidRDefault="006F3E6C" w:rsidP="002873D8"/>
        </w:tc>
      </w:tr>
      <w:tr w:rsidR="006F3E6C" w14:paraId="622FC531" w14:textId="77777777" w:rsidTr="006F3E6C">
        <w:tc>
          <w:tcPr>
            <w:tcW w:w="1742" w:type="dxa"/>
          </w:tcPr>
          <w:p w14:paraId="2E13BE67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467C3807" w14:textId="28BB7893" w:rsidR="006F3E6C" w:rsidRDefault="006F3E6C" w:rsidP="002873D8">
            <w:r>
              <w:t>Calibration</w:t>
            </w:r>
          </w:p>
        </w:tc>
        <w:tc>
          <w:tcPr>
            <w:tcW w:w="5659" w:type="dxa"/>
          </w:tcPr>
          <w:p w14:paraId="40E7D57E" w14:textId="7E35188F" w:rsidR="006F3E6C" w:rsidRDefault="006F3E6C" w:rsidP="002873D8">
            <w:r>
              <w:t>Blank thermometers (e.g. resistance)</w:t>
            </w:r>
          </w:p>
        </w:tc>
        <w:tc>
          <w:tcPr>
            <w:tcW w:w="3119" w:type="dxa"/>
            <w:vMerge/>
          </w:tcPr>
          <w:p w14:paraId="56EC4796" w14:textId="6EF248B3" w:rsidR="006F3E6C" w:rsidRDefault="006F3E6C" w:rsidP="002873D8"/>
        </w:tc>
      </w:tr>
      <w:tr w:rsidR="006F3E6C" w14:paraId="09DDAB02" w14:textId="77777777" w:rsidTr="006F3E6C">
        <w:tc>
          <w:tcPr>
            <w:tcW w:w="1742" w:type="dxa"/>
          </w:tcPr>
          <w:p w14:paraId="5DACC81C" w14:textId="77777777" w:rsidR="006F3E6C" w:rsidRPr="002873D8" w:rsidRDefault="006F3E6C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4885B5CF" w14:textId="77777777" w:rsidR="006F3E6C" w:rsidRDefault="006F3E6C" w:rsidP="002873D8"/>
        </w:tc>
        <w:tc>
          <w:tcPr>
            <w:tcW w:w="5659" w:type="dxa"/>
          </w:tcPr>
          <w:p w14:paraId="5280E68E" w14:textId="77777777" w:rsidR="006F3E6C" w:rsidRDefault="006F3E6C" w:rsidP="002873D8"/>
        </w:tc>
        <w:tc>
          <w:tcPr>
            <w:tcW w:w="3119" w:type="dxa"/>
            <w:vMerge/>
          </w:tcPr>
          <w:p w14:paraId="308C079B" w14:textId="24B50D64" w:rsidR="006F3E6C" w:rsidRDefault="006F3E6C" w:rsidP="002873D8"/>
        </w:tc>
      </w:tr>
      <w:tr w:rsidR="000B7685" w:rsidRPr="004C4E55" w14:paraId="38F15137" w14:textId="77777777" w:rsidTr="006F3E6C">
        <w:tc>
          <w:tcPr>
            <w:tcW w:w="1742" w:type="dxa"/>
          </w:tcPr>
          <w:p w14:paraId="17F6158A" w14:textId="77777777" w:rsidR="000B7685" w:rsidRPr="002873D8" w:rsidRDefault="000B7685" w:rsidP="002873D8">
            <w:pPr>
              <w:rPr>
                <w:b/>
              </w:rPr>
            </w:pPr>
            <w:r w:rsidRPr="002873D8">
              <w:rPr>
                <w:b/>
              </w:rPr>
              <w:t>Electricity</w:t>
            </w:r>
          </w:p>
        </w:tc>
        <w:tc>
          <w:tcPr>
            <w:tcW w:w="3367" w:type="dxa"/>
          </w:tcPr>
          <w:p w14:paraId="56A5103F" w14:textId="31DBBE8A" w:rsidR="000B7685" w:rsidRDefault="000B7685" w:rsidP="002873D8">
            <w:r>
              <w:t>Joule’s Law</w:t>
            </w:r>
          </w:p>
        </w:tc>
        <w:tc>
          <w:tcPr>
            <w:tcW w:w="5659" w:type="dxa"/>
          </w:tcPr>
          <w:p w14:paraId="324B88AD" w14:textId="6D5B91C6" w:rsidR="000B7685" w:rsidRDefault="000B7685" w:rsidP="002873D8">
            <w:r>
              <w:t xml:space="preserve">Power supplies, electric leads, meters (ammeters, voltmeters or </w:t>
            </w:r>
            <w:proofErr w:type="spellStart"/>
            <w:r>
              <w:t>multimeters</w:t>
            </w:r>
            <w:proofErr w:type="spellEnd"/>
            <w:r>
              <w:t>) thermometers</w:t>
            </w:r>
          </w:p>
        </w:tc>
        <w:tc>
          <w:tcPr>
            <w:tcW w:w="3119" w:type="dxa"/>
            <w:vMerge w:val="restart"/>
          </w:tcPr>
          <w:p w14:paraId="27F7F20C" w14:textId="5186F9F0" w:rsidR="000B7685" w:rsidRDefault="000B7685" w:rsidP="002873D8">
            <w:r>
              <w:t>Electrostatics kit</w:t>
            </w:r>
          </w:p>
          <w:p w14:paraId="422F5457" w14:textId="3F2D74F2" w:rsidR="000B7685" w:rsidRDefault="000B7685" w:rsidP="002873D8">
            <w:r>
              <w:t xml:space="preserve">Electroscopes </w:t>
            </w:r>
          </w:p>
          <w:p w14:paraId="7C0C7252" w14:textId="0E56834E" w:rsidR="000B7685" w:rsidRDefault="000B7685" w:rsidP="002873D8">
            <w:r>
              <w:t>Power supplies</w:t>
            </w:r>
          </w:p>
          <w:p w14:paraId="048ABB1D" w14:textId="77777777" w:rsidR="000B7685" w:rsidRDefault="000B7685" w:rsidP="002873D8">
            <w:r>
              <w:t>Conducting leads</w:t>
            </w:r>
          </w:p>
          <w:p w14:paraId="5938FCCF" w14:textId="77777777" w:rsidR="000B7685" w:rsidRDefault="000B7685" w:rsidP="002873D8">
            <w:r>
              <w:t>Meters</w:t>
            </w:r>
          </w:p>
          <w:p w14:paraId="7A4770A8" w14:textId="77777777" w:rsidR="000B7685" w:rsidRDefault="000B7685" w:rsidP="002873D8">
            <w:r>
              <w:t>Nichrome wire</w:t>
            </w:r>
          </w:p>
          <w:p w14:paraId="21B9C69B" w14:textId="62DA043E" w:rsidR="000B7685" w:rsidRPr="006F3E6C" w:rsidRDefault="000B7685" w:rsidP="002873D8">
            <w:pPr>
              <w:rPr>
                <w:lang w:val="es-ES"/>
              </w:rPr>
            </w:pPr>
            <w:r w:rsidRPr="006F3E6C">
              <w:rPr>
                <w:lang w:val="es-ES"/>
              </w:rPr>
              <w:t>Van d</w:t>
            </w:r>
            <w:r>
              <w:rPr>
                <w:lang w:val="es-ES"/>
              </w:rPr>
              <w:t>e Graaff</w:t>
            </w:r>
          </w:p>
          <w:p w14:paraId="7D4CC7A4" w14:textId="77777777" w:rsidR="000B7685" w:rsidRDefault="000B7685" w:rsidP="002873D8">
            <w:pPr>
              <w:rPr>
                <w:lang w:val="es-ES"/>
              </w:rPr>
            </w:pPr>
            <w:r w:rsidRPr="006F3E6C">
              <w:rPr>
                <w:lang w:val="es-ES"/>
              </w:rPr>
              <w:t>Faraday + Lenz kits</w:t>
            </w:r>
          </w:p>
          <w:p w14:paraId="69ECE4D4" w14:textId="12CFA8CA" w:rsidR="000B7685" w:rsidRDefault="000B7685" w:rsidP="002873D8">
            <w:pPr>
              <w:rPr>
                <w:lang w:val="es-ES"/>
              </w:rPr>
            </w:pPr>
            <w:r>
              <w:rPr>
                <w:lang w:val="es-ES"/>
              </w:rPr>
              <w:t xml:space="preserve">High </w:t>
            </w:r>
            <w:proofErr w:type="spellStart"/>
            <w:r>
              <w:rPr>
                <w:lang w:val="es-ES"/>
              </w:rPr>
              <w:t>voltage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supply</w:t>
            </w:r>
            <w:proofErr w:type="spellEnd"/>
          </w:p>
          <w:p w14:paraId="285C1703" w14:textId="4FD6EE90" w:rsidR="000B7685" w:rsidRDefault="000B7685" w:rsidP="002873D8">
            <w:pPr>
              <w:rPr>
                <w:lang w:val="es-ES"/>
              </w:rPr>
            </w:pPr>
            <w:r>
              <w:rPr>
                <w:lang w:val="es-ES"/>
              </w:rPr>
              <w:t>Capacitor demo kit</w:t>
            </w:r>
          </w:p>
          <w:p w14:paraId="038AF936" w14:textId="53AA21FD" w:rsidR="000B7685" w:rsidRDefault="000B7685" w:rsidP="002873D8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Copper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sulphate</w:t>
            </w:r>
            <w:proofErr w:type="spellEnd"/>
          </w:p>
          <w:p w14:paraId="40E6C94B" w14:textId="2318D97C" w:rsidR="000B7685" w:rsidRPr="004C4E55" w:rsidRDefault="000B7685" w:rsidP="002873D8">
            <w:r w:rsidRPr="004C4E55">
              <w:t xml:space="preserve">Magnets (+ neodymium) </w:t>
            </w:r>
          </w:p>
          <w:p w14:paraId="0B5C40D1" w14:textId="1C63307A" w:rsidR="000B7685" w:rsidRPr="004C4E55" w:rsidRDefault="000B7685" w:rsidP="002873D8">
            <w:r w:rsidRPr="004C4E55">
              <w:t>Al foil</w:t>
            </w:r>
          </w:p>
          <w:p w14:paraId="24478307" w14:textId="324F417C" w:rsidR="000B7685" w:rsidRDefault="000B7685" w:rsidP="002873D8">
            <w:r w:rsidRPr="004C4E55">
              <w:t>T</w:t>
            </w:r>
            <w:r>
              <w:t xml:space="preserve">ransformer </w:t>
            </w:r>
          </w:p>
          <w:p w14:paraId="14C40D76" w14:textId="057162EE" w:rsidR="000B7685" w:rsidRPr="004C4E55" w:rsidRDefault="000B7685" w:rsidP="004C4E55"/>
        </w:tc>
      </w:tr>
      <w:tr w:rsidR="000B7685" w14:paraId="76ECB7F0" w14:textId="77777777" w:rsidTr="006F3E6C">
        <w:tc>
          <w:tcPr>
            <w:tcW w:w="1742" w:type="dxa"/>
          </w:tcPr>
          <w:p w14:paraId="1CC58067" w14:textId="77777777" w:rsidR="000B7685" w:rsidRPr="004C4E55" w:rsidRDefault="000B7685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5FDBA597" w14:textId="4D66440E" w:rsidR="000B7685" w:rsidRDefault="000B7685" w:rsidP="002873D8">
            <w:r>
              <w:t>V vs I curves</w:t>
            </w:r>
          </w:p>
        </w:tc>
        <w:tc>
          <w:tcPr>
            <w:tcW w:w="5659" w:type="dxa"/>
          </w:tcPr>
          <w:p w14:paraId="25BE465A" w14:textId="52BDBA8A" w:rsidR="000B7685" w:rsidRDefault="000B7685" w:rsidP="002873D8">
            <w:r>
              <w:t xml:space="preserve">Power supplies, electric leads, meters (ammeters, voltmeters or </w:t>
            </w:r>
            <w:proofErr w:type="spellStart"/>
            <w:r>
              <w:t>multimeters</w:t>
            </w:r>
            <w:proofErr w:type="spellEnd"/>
            <w:r>
              <w:t>)</w:t>
            </w:r>
            <w:r>
              <w:t>, bulbs, CuSo4, diode, nichrome</w:t>
            </w:r>
          </w:p>
        </w:tc>
        <w:tc>
          <w:tcPr>
            <w:tcW w:w="3119" w:type="dxa"/>
            <w:vMerge/>
          </w:tcPr>
          <w:p w14:paraId="444C67BD" w14:textId="387842F6" w:rsidR="000B7685" w:rsidRDefault="000B7685" w:rsidP="002873D8"/>
        </w:tc>
      </w:tr>
      <w:tr w:rsidR="000B7685" w14:paraId="2816FCED" w14:textId="77777777" w:rsidTr="006F3E6C">
        <w:tc>
          <w:tcPr>
            <w:tcW w:w="1742" w:type="dxa"/>
          </w:tcPr>
          <w:p w14:paraId="725957A3" w14:textId="77777777" w:rsidR="000B7685" w:rsidRPr="002873D8" w:rsidRDefault="000B7685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68840651" w14:textId="453767A3" w:rsidR="000B7685" w:rsidRDefault="000B7685" w:rsidP="002873D8">
            <w:r>
              <w:t>R vs T (metal)</w:t>
            </w:r>
          </w:p>
        </w:tc>
        <w:tc>
          <w:tcPr>
            <w:tcW w:w="5659" w:type="dxa"/>
          </w:tcPr>
          <w:p w14:paraId="09CBF759" w14:textId="5CDA0779" w:rsidR="000B7685" w:rsidRDefault="000B7685" w:rsidP="002873D8">
            <w:r>
              <w:t>Boiling tube, hot plates, metal coil, thermometer, meter</w:t>
            </w:r>
          </w:p>
        </w:tc>
        <w:tc>
          <w:tcPr>
            <w:tcW w:w="3119" w:type="dxa"/>
            <w:vMerge/>
          </w:tcPr>
          <w:p w14:paraId="2EDA72D2" w14:textId="053B11A0" w:rsidR="000B7685" w:rsidRDefault="000B7685" w:rsidP="002873D8"/>
        </w:tc>
      </w:tr>
      <w:tr w:rsidR="000B7685" w14:paraId="658E6006" w14:textId="77777777" w:rsidTr="006F3E6C">
        <w:tc>
          <w:tcPr>
            <w:tcW w:w="1742" w:type="dxa"/>
          </w:tcPr>
          <w:p w14:paraId="14F1DA0E" w14:textId="77777777" w:rsidR="000B7685" w:rsidRPr="002873D8" w:rsidRDefault="000B7685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1D470947" w14:textId="4DFE3213" w:rsidR="000B7685" w:rsidRDefault="000B7685" w:rsidP="002873D8">
            <w:r>
              <w:t>R vs T (s/c)</w:t>
            </w:r>
          </w:p>
        </w:tc>
        <w:tc>
          <w:tcPr>
            <w:tcW w:w="5659" w:type="dxa"/>
          </w:tcPr>
          <w:p w14:paraId="1AFF2DF8" w14:textId="099A44BA" w:rsidR="000B7685" w:rsidRDefault="000B7685" w:rsidP="002873D8">
            <w:r>
              <w:t>Thermistor, hot plates, thermometer, meter</w:t>
            </w:r>
          </w:p>
        </w:tc>
        <w:tc>
          <w:tcPr>
            <w:tcW w:w="3119" w:type="dxa"/>
            <w:vMerge/>
          </w:tcPr>
          <w:p w14:paraId="1347E24E" w14:textId="76E19DEF" w:rsidR="000B7685" w:rsidRDefault="000B7685" w:rsidP="002873D8"/>
        </w:tc>
      </w:tr>
      <w:tr w:rsidR="000B7685" w14:paraId="2BDC658A" w14:textId="77777777" w:rsidTr="006F3E6C">
        <w:tc>
          <w:tcPr>
            <w:tcW w:w="1742" w:type="dxa"/>
          </w:tcPr>
          <w:p w14:paraId="2206BFF1" w14:textId="77777777" w:rsidR="000B7685" w:rsidRPr="002873D8" w:rsidRDefault="000B7685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77FE3A64" w14:textId="6E149474" w:rsidR="000B7685" w:rsidRDefault="000B7685" w:rsidP="002873D8">
            <w:r>
              <w:t xml:space="preserve">Resistivity </w:t>
            </w:r>
          </w:p>
        </w:tc>
        <w:tc>
          <w:tcPr>
            <w:tcW w:w="5659" w:type="dxa"/>
          </w:tcPr>
          <w:p w14:paraId="4240EE4C" w14:textId="6E4160AA" w:rsidR="000B7685" w:rsidRDefault="000B7685" w:rsidP="002873D8">
            <w:r>
              <w:t xml:space="preserve">Nichrome wire, </w:t>
            </w:r>
            <w:proofErr w:type="spellStart"/>
            <w:r>
              <w:t>multimeter</w:t>
            </w:r>
            <w:proofErr w:type="spellEnd"/>
          </w:p>
        </w:tc>
        <w:tc>
          <w:tcPr>
            <w:tcW w:w="3119" w:type="dxa"/>
            <w:vMerge/>
          </w:tcPr>
          <w:p w14:paraId="4A6EBA27" w14:textId="039D5C6A" w:rsidR="000B7685" w:rsidRDefault="000B7685" w:rsidP="002873D8"/>
        </w:tc>
      </w:tr>
      <w:tr w:rsidR="000B7685" w14:paraId="1A30DC58" w14:textId="77777777" w:rsidTr="006F3E6C">
        <w:tc>
          <w:tcPr>
            <w:tcW w:w="1742" w:type="dxa"/>
          </w:tcPr>
          <w:p w14:paraId="50EE1D6B" w14:textId="77777777" w:rsidR="000B7685" w:rsidRDefault="000B7685" w:rsidP="002873D8">
            <w:pPr>
              <w:rPr>
                <w:b/>
              </w:rPr>
            </w:pPr>
          </w:p>
          <w:p w14:paraId="3656A4E3" w14:textId="77777777" w:rsidR="000B7685" w:rsidRDefault="000B7685" w:rsidP="002873D8">
            <w:pPr>
              <w:rPr>
                <w:b/>
              </w:rPr>
            </w:pPr>
          </w:p>
          <w:p w14:paraId="6B70600D" w14:textId="77777777" w:rsidR="000B7685" w:rsidRDefault="000B7685" w:rsidP="002873D8">
            <w:pPr>
              <w:rPr>
                <w:b/>
              </w:rPr>
            </w:pPr>
          </w:p>
          <w:p w14:paraId="1791D7D9" w14:textId="77777777" w:rsidR="000B7685" w:rsidRDefault="000B7685" w:rsidP="002873D8">
            <w:pPr>
              <w:rPr>
                <w:b/>
              </w:rPr>
            </w:pPr>
          </w:p>
          <w:p w14:paraId="485D6080" w14:textId="77777777" w:rsidR="000B7685" w:rsidRDefault="000B7685" w:rsidP="002873D8">
            <w:pPr>
              <w:rPr>
                <w:b/>
              </w:rPr>
            </w:pPr>
          </w:p>
          <w:p w14:paraId="16039B77" w14:textId="77777777" w:rsidR="000B7685" w:rsidRDefault="000B7685" w:rsidP="002873D8">
            <w:pPr>
              <w:rPr>
                <w:b/>
              </w:rPr>
            </w:pPr>
          </w:p>
          <w:p w14:paraId="15232763" w14:textId="77777777" w:rsidR="000B7685" w:rsidRDefault="000B7685" w:rsidP="002873D8">
            <w:pPr>
              <w:rPr>
                <w:b/>
              </w:rPr>
            </w:pPr>
          </w:p>
          <w:p w14:paraId="413034A0" w14:textId="236FDAA1" w:rsidR="000B7685" w:rsidRPr="002873D8" w:rsidRDefault="000B7685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715FC1A1" w14:textId="30261069" w:rsidR="000B7685" w:rsidRDefault="000B7685" w:rsidP="002873D8"/>
        </w:tc>
        <w:tc>
          <w:tcPr>
            <w:tcW w:w="5659" w:type="dxa"/>
          </w:tcPr>
          <w:p w14:paraId="5E3E269D" w14:textId="77777777" w:rsidR="000B7685" w:rsidRDefault="000B7685" w:rsidP="002873D8">
            <w:bookmarkStart w:id="1" w:name="_GoBack"/>
            <w:bookmarkEnd w:id="1"/>
          </w:p>
        </w:tc>
        <w:tc>
          <w:tcPr>
            <w:tcW w:w="3119" w:type="dxa"/>
            <w:vMerge/>
          </w:tcPr>
          <w:p w14:paraId="2A91B4C8" w14:textId="087D0149" w:rsidR="000B7685" w:rsidRDefault="000B7685" w:rsidP="002873D8"/>
        </w:tc>
      </w:tr>
      <w:tr w:rsidR="000B7685" w14:paraId="6B2FAC23" w14:textId="77777777" w:rsidTr="006F3E6C">
        <w:tc>
          <w:tcPr>
            <w:tcW w:w="1742" w:type="dxa"/>
          </w:tcPr>
          <w:p w14:paraId="0FEDAB22" w14:textId="77777777" w:rsidR="000B7685" w:rsidRDefault="000B7685" w:rsidP="002873D8">
            <w:pPr>
              <w:rPr>
                <w:b/>
              </w:rPr>
            </w:pPr>
          </w:p>
        </w:tc>
        <w:tc>
          <w:tcPr>
            <w:tcW w:w="3367" w:type="dxa"/>
          </w:tcPr>
          <w:p w14:paraId="2BCB0069" w14:textId="77777777" w:rsidR="000B7685" w:rsidRDefault="000B7685" w:rsidP="002873D8"/>
        </w:tc>
        <w:tc>
          <w:tcPr>
            <w:tcW w:w="5659" w:type="dxa"/>
          </w:tcPr>
          <w:p w14:paraId="25DB7372" w14:textId="77777777" w:rsidR="000B7685" w:rsidRDefault="000B7685" w:rsidP="002873D8"/>
        </w:tc>
        <w:tc>
          <w:tcPr>
            <w:tcW w:w="3119" w:type="dxa"/>
            <w:vMerge/>
          </w:tcPr>
          <w:p w14:paraId="6EE891D6" w14:textId="77777777" w:rsidR="000B7685" w:rsidRDefault="000B7685" w:rsidP="002873D8"/>
        </w:tc>
      </w:tr>
      <w:tr w:rsidR="004C4E55" w14:paraId="4C42726F" w14:textId="77777777" w:rsidTr="006F3E6C">
        <w:tc>
          <w:tcPr>
            <w:tcW w:w="1742" w:type="dxa"/>
          </w:tcPr>
          <w:p w14:paraId="6A4E29BA" w14:textId="3E6CE751" w:rsidR="004C4E55" w:rsidRDefault="004C4E55" w:rsidP="002873D8">
            <w:pPr>
              <w:rPr>
                <w:b/>
              </w:rPr>
            </w:pPr>
            <w:r>
              <w:rPr>
                <w:b/>
              </w:rPr>
              <w:t>Modern</w:t>
            </w:r>
          </w:p>
        </w:tc>
        <w:tc>
          <w:tcPr>
            <w:tcW w:w="3367" w:type="dxa"/>
          </w:tcPr>
          <w:p w14:paraId="53A3BE7A" w14:textId="77777777" w:rsidR="004C4E55" w:rsidRDefault="004C4E55" w:rsidP="002873D8"/>
        </w:tc>
        <w:tc>
          <w:tcPr>
            <w:tcW w:w="5659" w:type="dxa"/>
          </w:tcPr>
          <w:p w14:paraId="4BCF3C77" w14:textId="77777777" w:rsidR="004C4E55" w:rsidRDefault="004C4E55" w:rsidP="002873D8"/>
        </w:tc>
        <w:tc>
          <w:tcPr>
            <w:tcW w:w="3119" w:type="dxa"/>
          </w:tcPr>
          <w:p w14:paraId="4A46228B" w14:textId="72AEAF03" w:rsidR="004C4E55" w:rsidRDefault="004C4E55" w:rsidP="002873D8">
            <w:r>
              <w:t>CRT demo kit</w:t>
            </w:r>
          </w:p>
          <w:p w14:paraId="327CFD14" w14:textId="0F14AB03" w:rsidR="004C4E55" w:rsidRDefault="004C4E55" w:rsidP="002873D8">
            <w:r>
              <w:t>UVB light + electroscope</w:t>
            </w:r>
          </w:p>
          <w:p w14:paraId="62718454" w14:textId="77777777" w:rsidR="004C4E55" w:rsidRDefault="004C4E55" w:rsidP="002873D8">
            <w:r>
              <w:t>Geiger Counter</w:t>
            </w:r>
          </w:p>
          <w:p w14:paraId="684F7B84" w14:textId="1A2AB000" w:rsidR="004C4E55" w:rsidRDefault="004C4E55" w:rsidP="002873D8">
            <w:r>
              <w:t>Radioactivity demo kit</w:t>
            </w:r>
          </w:p>
        </w:tc>
      </w:tr>
    </w:tbl>
    <w:p w14:paraId="5F81EBF4" w14:textId="1F78C90D" w:rsidR="00EE4513" w:rsidRDefault="00EE4513"/>
    <w:p w14:paraId="1645D8E1" w14:textId="05EA0FA5" w:rsidR="00EE4513" w:rsidRDefault="00EE4513"/>
    <w:sectPr w:rsidR="00EE4513" w:rsidSect="002873D8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13"/>
    <w:rsid w:val="000B6AAC"/>
    <w:rsid w:val="000B7685"/>
    <w:rsid w:val="00126A48"/>
    <w:rsid w:val="001B4490"/>
    <w:rsid w:val="002873D8"/>
    <w:rsid w:val="004C4E55"/>
    <w:rsid w:val="005E1609"/>
    <w:rsid w:val="00616E81"/>
    <w:rsid w:val="00697C56"/>
    <w:rsid w:val="006F3E6C"/>
    <w:rsid w:val="007A3326"/>
    <w:rsid w:val="009F6601"/>
    <w:rsid w:val="00AF74C0"/>
    <w:rsid w:val="00B47D90"/>
    <w:rsid w:val="00BD6B4F"/>
    <w:rsid w:val="00C13E89"/>
    <w:rsid w:val="00C90642"/>
    <w:rsid w:val="00D26C14"/>
    <w:rsid w:val="00D5326F"/>
    <w:rsid w:val="00DF1033"/>
    <w:rsid w:val="00EB45C7"/>
    <w:rsid w:val="00EE4513"/>
    <w:rsid w:val="00F57B93"/>
    <w:rsid w:val="00F73038"/>
    <w:rsid w:val="00FB3232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5867"/>
  <w15:chartTrackingRefBased/>
  <w15:docId w15:val="{E1A59B48-556A-456B-A49B-1EE59ED2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9-27T10:29:20.365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1 1670 10040 0 0,'0'0'0'0'0,"0"0"0"0"0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EFFAC40E5954F9A9E01A5E873C56A" ma:contentTypeVersion="14" ma:contentTypeDescription="Create a new document." ma:contentTypeScope="" ma:versionID="2a42c496c0f92f657bebb44c77e975b8">
  <xsd:schema xmlns:xsd="http://www.w3.org/2001/XMLSchema" xmlns:xs="http://www.w3.org/2001/XMLSchema" xmlns:p="http://schemas.microsoft.com/office/2006/metadata/properties" xmlns:ns3="11802992-a67b-4895-bf87-1ec05fd96432" xmlns:ns4="bbb143a9-e604-4eea-bcde-aa80cf463ef4" targetNamespace="http://schemas.microsoft.com/office/2006/metadata/properties" ma:root="true" ma:fieldsID="51f6621264e054d6851ff2ee9fe8e372" ns3:_="" ns4:_="">
    <xsd:import namespace="11802992-a67b-4895-bf87-1ec05fd96432"/>
    <xsd:import namespace="bbb143a9-e604-4eea-bcde-aa80cf463e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2992-a67b-4895-bf87-1ec05fd9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43a9-e604-4eea-bcde-aa80cf463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4E60A-BB04-4243-BA99-AE2381963978}">
  <ds:schemaRefs>
    <ds:schemaRef ds:uri="http://purl.org/dc/terms/"/>
    <ds:schemaRef ds:uri="bbb143a9-e604-4eea-bcde-aa80cf463ef4"/>
    <ds:schemaRef ds:uri="http://schemas.microsoft.com/office/2006/documentManagement/types"/>
    <ds:schemaRef ds:uri="http://schemas.microsoft.com/office/infopath/2007/PartnerControls"/>
    <ds:schemaRef ds:uri="11802992-a67b-4895-bf87-1ec05fd9643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F86F43-00C5-4FC8-9F62-1BC7B32C6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DEACE-6A69-4AE7-BA0B-8D736FCDF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2992-a67b-4895-bf87-1ec05fd96432"/>
    <ds:schemaRef ds:uri="bbb143a9-e604-4eea-bcde-aa80cf463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Tierney</dc:creator>
  <cp:keywords/>
  <dc:description/>
  <cp:lastModifiedBy>Tom Tierney</cp:lastModifiedBy>
  <cp:revision>2</cp:revision>
  <dcterms:created xsi:type="dcterms:W3CDTF">2022-10-07T13:16:00Z</dcterms:created>
  <dcterms:modified xsi:type="dcterms:W3CDTF">2022-10-07T13:16:00Z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0x0101007BCEFFAC40E5954F9A9E01A5E873C56A</vt:lpwstr>
  </property>
</Properties>
</file>